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50" w:rsidRPr="001A0B99" w:rsidRDefault="00B5423C" w:rsidP="001A0B99">
      <w:pPr>
        <w:pStyle w:val="GETitle"/>
        <w:spacing w:after="0" w:line="240" w:lineRule="auto"/>
        <w:rPr>
          <w:rFonts w:asciiTheme="minorHAnsi" w:hAnsiTheme="minorHAnsi" w:cs="Tahoma"/>
          <w:sz w:val="20"/>
          <w:szCs w:val="20"/>
          <w:lang w:val="pl-PL"/>
        </w:rPr>
      </w:pPr>
      <w:r w:rsidRPr="001A0B99">
        <w:rPr>
          <w:rFonts w:asciiTheme="minorHAnsi" w:hAnsiTheme="minorHAnsi" w:cs="Tahoma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-185420</wp:posOffset>
            </wp:positionV>
            <wp:extent cx="2886075" cy="1733550"/>
            <wp:effectExtent l="19050" t="0" r="9525" b="0"/>
            <wp:wrapThrough wrapText="bothSides">
              <wp:wrapPolygon edited="0">
                <wp:start x="-143" y="0"/>
                <wp:lineTo x="-143" y="21363"/>
                <wp:lineTo x="21671" y="21363"/>
                <wp:lineTo x="21671" y="0"/>
                <wp:lineTo x="-143" y="0"/>
              </wp:wrapPolygon>
            </wp:wrapThrough>
            <wp:docPr id="1" name="Obraz 1" descr="banner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20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250" w:rsidRPr="001A0B99">
        <w:rPr>
          <w:rFonts w:asciiTheme="minorHAnsi" w:hAnsiTheme="minorHAnsi" w:cs="Tahoma"/>
          <w:sz w:val="20"/>
          <w:szCs w:val="20"/>
          <w:lang w:val="pl-PL"/>
        </w:rPr>
        <w:t>INFORMACJA PRASOWA</w:t>
      </w:r>
      <w:r w:rsidR="00EF6250" w:rsidRPr="001A0B99">
        <w:rPr>
          <w:rFonts w:asciiTheme="minorHAnsi" w:hAnsiTheme="minorHAnsi" w:cs="Tahoma"/>
          <w:sz w:val="20"/>
          <w:szCs w:val="20"/>
          <w:lang w:val="pl-PL"/>
        </w:rPr>
        <w:tab/>
      </w:r>
      <w:r w:rsidR="00EF6250" w:rsidRPr="001A0B99">
        <w:rPr>
          <w:rFonts w:asciiTheme="minorHAnsi" w:hAnsiTheme="minorHAnsi" w:cs="Tahoma"/>
          <w:sz w:val="20"/>
          <w:szCs w:val="20"/>
          <w:lang w:val="pl-PL"/>
        </w:rPr>
        <w:tab/>
      </w:r>
      <w:r w:rsidR="00EF6250" w:rsidRPr="001A0B99">
        <w:rPr>
          <w:rFonts w:asciiTheme="minorHAnsi" w:hAnsiTheme="minorHAnsi" w:cs="Tahoma"/>
          <w:sz w:val="20"/>
          <w:szCs w:val="20"/>
          <w:lang w:val="pl-PL"/>
        </w:rPr>
        <w:tab/>
      </w:r>
      <w:r w:rsidR="00EF6250" w:rsidRPr="001A0B99">
        <w:rPr>
          <w:rFonts w:asciiTheme="minorHAnsi" w:hAnsiTheme="minorHAnsi" w:cs="Tahoma"/>
          <w:sz w:val="20"/>
          <w:szCs w:val="20"/>
          <w:lang w:val="pl-PL"/>
        </w:rPr>
        <w:tab/>
      </w:r>
    </w:p>
    <w:p w:rsidR="00EF6250" w:rsidRPr="001A0B99" w:rsidRDefault="00EF6250" w:rsidP="001A0B99">
      <w:pPr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1A0B99">
        <w:rPr>
          <w:rFonts w:asciiTheme="minorHAnsi" w:hAnsiTheme="minorHAnsi" w:cs="Tahoma"/>
          <w:sz w:val="20"/>
          <w:szCs w:val="20"/>
        </w:rPr>
        <w:t>Akademii Kobiet Sukcesu</w:t>
      </w:r>
    </w:p>
    <w:p w:rsidR="00551565" w:rsidRPr="001A0B99" w:rsidRDefault="00551565" w:rsidP="001A0B99">
      <w:pPr>
        <w:spacing w:after="0" w:line="240" w:lineRule="auto"/>
        <w:rPr>
          <w:rFonts w:asciiTheme="minorHAnsi" w:hAnsiTheme="minorHAnsi" w:cs="Tahoma"/>
          <w:sz w:val="18"/>
          <w:szCs w:val="20"/>
        </w:rPr>
      </w:pPr>
    </w:p>
    <w:p w:rsidR="00EF6250" w:rsidRPr="001A0B99" w:rsidRDefault="00EF6250" w:rsidP="001A0B99">
      <w:pPr>
        <w:spacing w:after="0" w:line="240" w:lineRule="auto"/>
        <w:rPr>
          <w:rFonts w:asciiTheme="minorHAnsi" w:hAnsiTheme="minorHAnsi" w:cs="Tahoma"/>
          <w:sz w:val="18"/>
          <w:szCs w:val="20"/>
        </w:rPr>
      </w:pPr>
      <w:r w:rsidRPr="001A0B99">
        <w:rPr>
          <w:rFonts w:asciiTheme="minorHAnsi" w:hAnsiTheme="minorHAnsi" w:cs="Tahoma"/>
          <w:sz w:val="18"/>
          <w:szCs w:val="20"/>
        </w:rPr>
        <w:t xml:space="preserve">Warszawa, dn. </w:t>
      </w:r>
      <w:r w:rsidR="00742B4A" w:rsidRPr="001A0B99">
        <w:rPr>
          <w:rFonts w:asciiTheme="minorHAnsi" w:hAnsiTheme="minorHAnsi" w:cs="Tahoma"/>
          <w:sz w:val="18"/>
          <w:szCs w:val="20"/>
        </w:rPr>
        <w:t>8 stycznia 2013</w:t>
      </w:r>
    </w:p>
    <w:p w:rsidR="00514757" w:rsidRPr="001A0B99" w:rsidRDefault="00514757" w:rsidP="001A0B99">
      <w:pPr>
        <w:spacing w:after="0" w:line="240" w:lineRule="auto"/>
        <w:rPr>
          <w:rFonts w:asciiTheme="minorHAnsi" w:hAnsiTheme="minorHAnsi" w:cs="Tahoma"/>
          <w:sz w:val="18"/>
          <w:szCs w:val="20"/>
        </w:rPr>
      </w:pPr>
    </w:p>
    <w:p w:rsidR="00514757" w:rsidRPr="001A0B99" w:rsidRDefault="00514757" w:rsidP="001A0B99">
      <w:pPr>
        <w:spacing w:after="0" w:line="240" w:lineRule="auto"/>
        <w:rPr>
          <w:rFonts w:asciiTheme="minorHAnsi" w:hAnsiTheme="minorHAnsi" w:cs="Tahoma"/>
          <w:sz w:val="18"/>
          <w:szCs w:val="20"/>
        </w:rPr>
      </w:pPr>
    </w:p>
    <w:p w:rsidR="008B5F3B" w:rsidRPr="001A0B99" w:rsidRDefault="00551565" w:rsidP="001A0B9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Theme="minorHAnsi" w:hAnsiTheme="minorHAnsi"/>
          <w:color w:val="000000"/>
          <w:bdr w:val="none" w:sz="0" w:space="0" w:color="auto" w:frame="1"/>
        </w:rPr>
      </w:pPr>
      <w:r w:rsidRPr="001A0B99">
        <w:rPr>
          <w:rFonts w:asciiTheme="minorHAnsi" w:hAnsiTheme="minorHAnsi"/>
          <w:b/>
          <w:bCs/>
          <w:color w:val="000000"/>
          <w:bdr w:val="none" w:sz="0" w:space="0" w:color="auto" w:frame="1"/>
        </w:rPr>
        <w:br/>
      </w:r>
      <w:r w:rsidRPr="001A0B99">
        <w:rPr>
          <w:rFonts w:asciiTheme="minorHAnsi" w:hAnsiTheme="minorHAnsi"/>
          <w:color w:val="000000"/>
          <w:sz w:val="18"/>
          <w:szCs w:val="18"/>
        </w:rPr>
        <w:br w:type="textWrapping" w:clear="all"/>
      </w:r>
      <w:r w:rsidRPr="001A0B99">
        <w:rPr>
          <w:rFonts w:asciiTheme="minorHAnsi" w:hAnsiTheme="minorHAnsi"/>
          <w:color w:val="000000"/>
          <w:sz w:val="18"/>
          <w:szCs w:val="18"/>
        </w:rPr>
        <w:br w:type="textWrapping" w:clear="all"/>
      </w:r>
    </w:p>
    <w:p w:rsidR="002B2E40" w:rsidRPr="001A0B99" w:rsidRDefault="002B2E40" w:rsidP="001A0B99">
      <w:pPr>
        <w:rPr>
          <w:rFonts w:asciiTheme="minorHAnsi" w:hAnsiTheme="minorHAnsi"/>
          <w:b/>
          <w:sz w:val="32"/>
          <w:szCs w:val="32"/>
        </w:rPr>
      </w:pPr>
      <w:r w:rsidRPr="001A0B99">
        <w:rPr>
          <w:rFonts w:asciiTheme="minorHAnsi" w:hAnsiTheme="minorHAnsi"/>
          <w:b/>
          <w:sz w:val="32"/>
          <w:szCs w:val="32"/>
        </w:rPr>
        <w:t>Karnawałowe szaleństwo w Akademii Kobiet Sukcesu – już 15 stycznia startują warsztaty festiwalu Kobiecy Karnawał!</w:t>
      </w:r>
    </w:p>
    <w:p w:rsidR="001A0B99" w:rsidRPr="001A0B99" w:rsidRDefault="00B5423C" w:rsidP="001A0B99">
      <w:pPr>
        <w:rPr>
          <w:rStyle w:val="Pogrubienie"/>
          <w:rFonts w:asciiTheme="minorHAnsi" w:hAnsiTheme="minorHAnsi" w:cs="Arial"/>
          <w:color w:val="222222"/>
        </w:rPr>
      </w:pPr>
      <w:r w:rsidRPr="001A0B99">
        <w:rPr>
          <w:rStyle w:val="Pogrubienie"/>
          <w:rFonts w:asciiTheme="minorHAnsi" w:hAnsiTheme="minorHAnsi"/>
        </w:rPr>
        <w:t>Styczeń i luty</w:t>
      </w:r>
      <w:r w:rsidRPr="001A0B99">
        <w:rPr>
          <w:rFonts w:asciiTheme="minorHAnsi" w:hAnsiTheme="minorHAnsi"/>
        </w:rPr>
        <w:t xml:space="preserve"> to miesiące, gdy </w:t>
      </w:r>
      <w:r w:rsidRPr="001A0B99">
        <w:rPr>
          <w:rStyle w:val="Pogrubienie"/>
          <w:rFonts w:asciiTheme="minorHAnsi" w:hAnsiTheme="minorHAnsi"/>
        </w:rPr>
        <w:t>wkraczamy w Nowy Rok</w:t>
      </w:r>
      <w:r w:rsidRPr="001A0B99">
        <w:rPr>
          <w:rFonts w:asciiTheme="minorHAnsi" w:hAnsiTheme="minorHAnsi"/>
        </w:rPr>
        <w:t xml:space="preserve"> z licznymi nowymi postanowieniami, gdy zastanawiamy się intensywnie nad zmianami, których byśmy chcieli. Jednocześnie to miesiące, które  - jeśli tylko na to pozwolimy – aż </w:t>
      </w:r>
      <w:r w:rsidRPr="001A0B99">
        <w:rPr>
          <w:rStyle w:val="Pogrubienie"/>
          <w:rFonts w:asciiTheme="minorHAnsi" w:hAnsiTheme="minorHAnsi"/>
        </w:rPr>
        <w:t>kipią energią i optymizmem Karnawału.</w:t>
      </w:r>
      <w:r w:rsidRPr="001A0B99">
        <w:rPr>
          <w:rFonts w:asciiTheme="minorHAnsi" w:hAnsiTheme="minorHAnsi"/>
        </w:rPr>
        <w:t xml:space="preserve"> Wykorzystaj potencjał zimowych miesięcy i odważ się na karnawałową metamorfozę w istotnych sferach własnego życia!</w:t>
      </w:r>
      <w:r w:rsidRPr="001A0B99">
        <w:rPr>
          <w:rFonts w:asciiTheme="minorHAnsi" w:hAnsiTheme="minorHAnsi"/>
        </w:rPr>
        <w:br/>
      </w:r>
      <w:r w:rsidRPr="001A0B99">
        <w:rPr>
          <w:rFonts w:asciiTheme="minorHAnsi" w:hAnsiTheme="minorHAnsi"/>
        </w:rPr>
        <w:br/>
      </w:r>
      <w:r w:rsidR="002B2E40" w:rsidRPr="001A0B99">
        <w:rPr>
          <w:rStyle w:val="Pogrubienie"/>
          <w:rFonts w:asciiTheme="minorHAnsi" w:hAnsiTheme="minorHAnsi" w:cs="Arial"/>
          <w:color w:val="222222"/>
        </w:rPr>
        <w:t>Program tegorocznej edy</w:t>
      </w:r>
      <w:r w:rsidRPr="001A0B99">
        <w:rPr>
          <w:rStyle w:val="Pogrubienie"/>
          <w:rFonts w:asciiTheme="minorHAnsi" w:hAnsiTheme="minorHAnsi" w:cs="Arial"/>
          <w:color w:val="222222"/>
        </w:rPr>
        <w:t>cji Festiwalu jest wyjątkowo cie</w:t>
      </w:r>
      <w:r w:rsidR="002B2E40" w:rsidRPr="001A0B99">
        <w:rPr>
          <w:rStyle w:val="Pogrubienie"/>
          <w:rFonts w:asciiTheme="minorHAnsi" w:hAnsiTheme="minorHAnsi" w:cs="Arial"/>
          <w:color w:val="222222"/>
        </w:rPr>
        <w:t>kawy i bogaty. Zapraszamy Was na następujące warsztaty, które umożliwią:</w:t>
      </w:r>
      <w:r w:rsidR="002B2E40" w:rsidRPr="001A0B99">
        <w:rPr>
          <w:rFonts w:asciiTheme="minorHAnsi" w:hAnsiTheme="minorHAnsi" w:cs="Arial"/>
          <w:b/>
          <w:bCs/>
          <w:color w:val="222222"/>
        </w:rPr>
        <w:br/>
      </w:r>
      <w:r w:rsidR="002B2E40" w:rsidRPr="001A0B99">
        <w:rPr>
          <w:rFonts w:asciiTheme="minorHAnsi" w:hAnsiTheme="minorHAnsi" w:cs="Arial"/>
          <w:b/>
          <w:bCs/>
          <w:color w:val="222222"/>
        </w:rPr>
        <w:br/>
      </w:r>
      <w:r w:rsidR="002B2E40" w:rsidRPr="001A0B99">
        <w:rPr>
          <w:rStyle w:val="Pogrubienie"/>
          <w:rFonts w:asciiTheme="minorHAnsi" w:hAnsiTheme="minorHAnsi" w:cs="Arial"/>
          <w:color w:val="222222"/>
          <w:u w:val="single"/>
        </w:rPr>
        <w:t>1.  dotarcie</w:t>
      </w:r>
      <w:r w:rsidR="002B2E40" w:rsidRPr="001A0B99">
        <w:rPr>
          <w:rStyle w:val="apple-converted-space"/>
          <w:rFonts w:asciiTheme="minorHAnsi" w:hAnsiTheme="minorHAnsi" w:cs="Arial"/>
          <w:b/>
          <w:bCs/>
          <w:color w:val="222222"/>
          <w:u w:val="single"/>
        </w:rPr>
        <w:t> </w:t>
      </w:r>
      <w:r w:rsidR="002B2E40" w:rsidRPr="001A0B99">
        <w:rPr>
          <w:rStyle w:val="Pogrubienie"/>
          <w:rFonts w:asciiTheme="minorHAnsi" w:hAnsiTheme="minorHAnsi" w:cs="Arial"/>
          <w:color w:val="222222"/>
          <w:u w:val="single"/>
        </w:rPr>
        <w:t>do głębi własnych potrzeb, umiejętne planowanie zmiany - zarówno w sferze działań, jak i wyglądu, umiejętne eksponowanie tego, co w nas ciekawe i piękne;</w:t>
      </w:r>
      <w:r w:rsidR="002B2E40" w:rsidRPr="001A0B99">
        <w:rPr>
          <w:rFonts w:asciiTheme="minorHAnsi" w:hAnsiTheme="minorHAnsi" w:cs="Arial"/>
          <w:b/>
          <w:bCs/>
          <w:color w:val="222222"/>
        </w:rPr>
        <w:br/>
      </w:r>
      <w:r w:rsidR="002B2E40" w:rsidRPr="001A0B99">
        <w:rPr>
          <w:rFonts w:asciiTheme="minorHAnsi" w:hAnsiTheme="minorHAnsi" w:cs="Arial"/>
          <w:b/>
          <w:bCs/>
          <w:color w:val="222222"/>
        </w:rPr>
        <w:br/>
      </w:r>
      <w:hyperlink r:id="rId5" w:tgtFrame="_blank" w:history="1">
        <w:r w:rsidR="002B2E40" w:rsidRPr="001A0B99">
          <w:rPr>
            <w:rStyle w:val="Hipercze"/>
            <w:rFonts w:asciiTheme="minorHAnsi" w:hAnsiTheme="minorHAnsi" w:cs="Arial"/>
            <w:b/>
            <w:bCs/>
            <w:i/>
            <w:iCs/>
            <w:color w:val="A30E3B"/>
            <w:bdr w:val="none" w:sz="0" w:space="0" w:color="auto" w:frame="1"/>
          </w:rPr>
          <w:t>15.01 – </w:t>
        </w:r>
        <w:r w:rsidR="002B2E40" w:rsidRPr="001A0B99">
          <w:rPr>
            <w:rStyle w:val="Uwydatnienie"/>
            <w:rFonts w:asciiTheme="minorHAnsi" w:hAnsiTheme="minorHAnsi" w:cs="Arial"/>
            <w:b/>
            <w:bCs/>
            <w:color w:val="A30E3B"/>
            <w:u w:val="single"/>
            <w:bdr w:val="none" w:sz="0" w:space="0" w:color="auto" w:frame="1"/>
          </w:rPr>
          <w:t xml:space="preserve">„Kobieta-moc, wrażliwość, wizerunek” </w:t>
        </w:r>
        <w:r w:rsidR="002B2E40" w:rsidRPr="001A0B99">
          <w:rPr>
            <w:rFonts w:asciiTheme="minorHAnsi" w:hAnsiTheme="minorHAnsi" w:cs="Arial"/>
            <w:b/>
            <w:bCs/>
            <w:i/>
            <w:iCs/>
            <w:color w:val="A30E3B"/>
            <w:u w:val="single"/>
            <w:bdr w:val="none" w:sz="0" w:space="0" w:color="auto" w:frame="1"/>
          </w:rPr>
          <w:br/>
        </w:r>
      </w:hyperlink>
      <w:hyperlink r:id="rId6" w:tgtFrame="_blank" w:history="1">
        <w:r w:rsidR="002B2E40" w:rsidRPr="001A0B99">
          <w:rPr>
            <w:rStyle w:val="Uwydatnienie"/>
            <w:rFonts w:asciiTheme="minorHAnsi" w:hAnsiTheme="minorHAnsi" w:cs="Arial"/>
            <w:b/>
            <w:bCs/>
            <w:color w:val="A30E3B"/>
            <w:u w:val="single"/>
            <w:bdr w:val="none" w:sz="0" w:space="0" w:color="auto" w:frame="1"/>
          </w:rPr>
          <w:t>21.01 – „</w:t>
        </w:r>
        <w:proofErr w:type="spellStart"/>
        <w:r w:rsidR="002B2E40" w:rsidRPr="001A0B99">
          <w:rPr>
            <w:rStyle w:val="Uwydatnienie"/>
            <w:rFonts w:asciiTheme="minorHAnsi" w:hAnsiTheme="minorHAnsi" w:cs="Arial"/>
            <w:b/>
            <w:bCs/>
            <w:color w:val="A30E3B"/>
            <w:u w:val="single"/>
            <w:bdr w:val="none" w:sz="0" w:space="0" w:color="auto" w:frame="1"/>
          </w:rPr>
          <w:t>Dress</w:t>
        </w:r>
        <w:proofErr w:type="spellEnd"/>
        <w:r w:rsidR="002B2E40" w:rsidRPr="001A0B99">
          <w:rPr>
            <w:rStyle w:val="Uwydatnienie"/>
            <w:rFonts w:asciiTheme="minorHAnsi" w:hAnsiTheme="minorHAnsi" w:cs="Arial"/>
            <w:b/>
            <w:bCs/>
            <w:color w:val="A30E3B"/>
            <w:u w:val="single"/>
            <w:bdr w:val="none" w:sz="0" w:space="0" w:color="auto" w:frame="1"/>
          </w:rPr>
          <w:t xml:space="preserve"> </w:t>
        </w:r>
        <w:proofErr w:type="spellStart"/>
        <w:r w:rsidR="002B2E40" w:rsidRPr="001A0B99">
          <w:rPr>
            <w:rStyle w:val="Uwydatnienie"/>
            <w:rFonts w:asciiTheme="minorHAnsi" w:hAnsiTheme="minorHAnsi" w:cs="Arial"/>
            <w:b/>
            <w:bCs/>
            <w:color w:val="A30E3B"/>
            <w:u w:val="single"/>
            <w:bdr w:val="none" w:sz="0" w:space="0" w:color="auto" w:frame="1"/>
          </w:rPr>
          <w:t>Code</w:t>
        </w:r>
        <w:proofErr w:type="spellEnd"/>
        <w:r w:rsidR="002B2E40" w:rsidRPr="001A0B99">
          <w:rPr>
            <w:rStyle w:val="Uwydatnienie"/>
            <w:rFonts w:asciiTheme="minorHAnsi" w:hAnsiTheme="minorHAnsi" w:cs="Arial"/>
            <w:b/>
            <w:bCs/>
            <w:color w:val="A30E3B"/>
            <w:u w:val="single"/>
            <w:bdr w:val="none" w:sz="0" w:space="0" w:color="auto" w:frame="1"/>
          </w:rPr>
          <w:t>”</w:t>
        </w:r>
      </w:hyperlink>
      <w:r w:rsidR="00253DBA" w:rsidRPr="001A0B99">
        <w:rPr>
          <w:rStyle w:val="Pogrubienie"/>
          <w:rFonts w:asciiTheme="minorHAnsi" w:hAnsiTheme="minorHAnsi" w:cs="Arial"/>
          <w:color w:val="222222"/>
        </w:rPr>
        <w:t xml:space="preserve"> </w:t>
      </w:r>
    </w:p>
    <w:p w:rsidR="00253DBA" w:rsidRPr="001A0B99" w:rsidRDefault="002B2E40" w:rsidP="001A0B99">
      <w:pPr>
        <w:rPr>
          <w:rFonts w:asciiTheme="minorHAnsi" w:hAnsiTheme="minorHAnsi" w:cs="Arial"/>
          <w:b/>
          <w:bCs/>
          <w:color w:val="222222"/>
        </w:rPr>
      </w:pPr>
      <w:hyperlink r:id="rId7" w:tgtFrame="_blank" w:history="1">
        <w:r w:rsidRPr="001A0B99">
          <w:rPr>
            <w:rStyle w:val="Uwydatnienie"/>
            <w:rFonts w:asciiTheme="minorHAnsi" w:hAnsiTheme="minorHAnsi" w:cs="Arial"/>
            <w:b/>
            <w:bCs/>
            <w:color w:val="A30E3B"/>
            <w:u w:val="single"/>
            <w:bdr w:val="none" w:sz="0" w:space="0" w:color="auto" w:frame="1"/>
          </w:rPr>
          <w:t>02.02 – „Zmiana - zmieniam! Czyli jak wprowadzić zmianę w życie” </w:t>
        </w:r>
      </w:hyperlink>
    </w:p>
    <w:p w:rsidR="002B2E40" w:rsidRPr="001A0B99" w:rsidRDefault="002B2E40" w:rsidP="001A0B99">
      <w:pPr>
        <w:rPr>
          <w:rFonts w:asciiTheme="minorHAnsi" w:hAnsiTheme="minorHAnsi" w:cs="Arial"/>
          <w:color w:val="222222"/>
        </w:rPr>
      </w:pPr>
      <w:hyperlink r:id="rId8" w:tgtFrame="_blank" w:history="1">
        <w:r w:rsidRPr="001A0B99">
          <w:rPr>
            <w:rStyle w:val="Uwydatnienie"/>
            <w:rFonts w:asciiTheme="minorHAnsi" w:hAnsiTheme="minorHAnsi" w:cs="Arial"/>
            <w:b/>
            <w:bCs/>
            <w:color w:val="A30E3B"/>
            <w:u w:val="single"/>
            <w:bdr w:val="none" w:sz="0" w:space="0" w:color="auto" w:frame="1"/>
          </w:rPr>
          <w:t xml:space="preserve">03.02 – „Puzzle szczęścia – znajdź brakujący element” </w:t>
        </w:r>
      </w:hyperlink>
    </w:p>
    <w:p w:rsidR="002B2E40" w:rsidRPr="001A0B99" w:rsidRDefault="002B2E40" w:rsidP="001A0B99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color w:val="222222"/>
          <w:sz w:val="22"/>
          <w:szCs w:val="22"/>
        </w:rPr>
      </w:pPr>
      <w:hyperlink r:id="rId9" w:tgtFrame="_blank" w:history="1">
        <w:r w:rsidRPr="001A0B99">
          <w:rPr>
            <w:rStyle w:val="Uwydatnienie"/>
            <w:rFonts w:asciiTheme="minorHAnsi" w:eastAsiaTheme="majorEastAsia" w:hAnsiTheme="minorHAnsi" w:cs="Arial"/>
            <w:b/>
            <w:bCs/>
            <w:color w:val="A30E3B"/>
            <w:sz w:val="22"/>
            <w:szCs w:val="22"/>
            <w:u w:val="single"/>
            <w:bdr w:val="none" w:sz="0" w:space="0" w:color="auto" w:frame="1"/>
          </w:rPr>
          <w:t>04.02 – „Umysł ponad nawykiem”</w:t>
        </w:r>
        <w:r w:rsidR="00253DBA" w:rsidRPr="001A0B99">
          <w:rPr>
            <w:rFonts w:asciiTheme="minorHAnsi" w:hAnsiTheme="minorHAnsi" w:cs="Arial"/>
            <w:b/>
            <w:bCs/>
            <w:i/>
            <w:iCs/>
            <w:color w:val="A30E3B"/>
            <w:sz w:val="22"/>
            <w:szCs w:val="22"/>
            <w:u w:val="single"/>
            <w:bdr w:val="none" w:sz="0" w:space="0" w:color="auto" w:frame="1"/>
          </w:rPr>
          <w:t xml:space="preserve"> </w:t>
        </w:r>
        <w:r w:rsidRPr="001A0B99">
          <w:rPr>
            <w:rFonts w:asciiTheme="minorHAnsi" w:hAnsiTheme="minorHAnsi" w:cs="Arial"/>
            <w:b/>
            <w:bCs/>
            <w:i/>
            <w:iCs/>
            <w:color w:val="A30E3B"/>
            <w:sz w:val="22"/>
            <w:szCs w:val="22"/>
            <w:u w:val="single"/>
            <w:bdr w:val="none" w:sz="0" w:space="0" w:color="auto" w:frame="1"/>
          </w:rPr>
          <w:br/>
        </w:r>
      </w:hyperlink>
      <w:hyperlink r:id="rId10" w:tgtFrame="_blank" w:history="1">
        <w:r w:rsidRPr="001A0B99">
          <w:rPr>
            <w:rStyle w:val="Uwydatnienie"/>
            <w:rFonts w:asciiTheme="minorHAnsi" w:eastAsiaTheme="majorEastAsia" w:hAnsiTheme="minorHAnsi" w:cs="Arial"/>
            <w:b/>
            <w:bCs/>
            <w:color w:val="A30E3B"/>
            <w:sz w:val="22"/>
            <w:szCs w:val="22"/>
            <w:u w:val="single"/>
            <w:bdr w:val="none" w:sz="0" w:space="0" w:color="auto" w:frame="1"/>
          </w:rPr>
          <w:t>22.02 – „Wiem czego chcę i realizuję swoje potrzeby” </w:t>
        </w:r>
      </w:hyperlink>
      <w:r w:rsidR="00253DBA" w:rsidRPr="001A0B99">
        <w:rPr>
          <w:rStyle w:val="Uwydatnienie"/>
          <w:rFonts w:asciiTheme="minorHAnsi" w:eastAsiaTheme="majorEastAsia" w:hAnsiTheme="minorHAnsi" w:cs="Arial"/>
          <w:b/>
          <w:bCs/>
          <w:color w:val="222222"/>
          <w:sz w:val="22"/>
          <w:szCs w:val="22"/>
        </w:rPr>
        <w:t xml:space="preserve"> </w:t>
      </w:r>
      <w:r w:rsidRPr="001A0B99">
        <w:rPr>
          <w:rStyle w:val="Uwydatnienie"/>
          <w:rFonts w:asciiTheme="minorHAnsi" w:eastAsiaTheme="majorEastAsia" w:hAnsiTheme="minorHAnsi" w:cs="Arial"/>
          <w:b/>
          <w:bCs/>
          <w:color w:val="222222"/>
          <w:sz w:val="22"/>
          <w:szCs w:val="22"/>
        </w:rPr>
        <w:t> </w:t>
      </w:r>
    </w:p>
    <w:p w:rsidR="002B2E40" w:rsidRPr="001A0B99" w:rsidRDefault="002B2E40" w:rsidP="001A0B99">
      <w:pPr>
        <w:shd w:val="clear" w:color="auto" w:fill="FFFFFF"/>
        <w:rPr>
          <w:rFonts w:asciiTheme="minorHAnsi" w:hAnsiTheme="minorHAnsi" w:cs="Arial"/>
          <w:color w:val="222222"/>
        </w:rPr>
      </w:pPr>
      <w:r w:rsidRPr="001A0B99">
        <w:rPr>
          <w:rStyle w:val="Pogrubienie"/>
          <w:rFonts w:asciiTheme="minorHAnsi" w:hAnsiTheme="minorHAnsi" w:cs="Arial"/>
          <w:color w:val="222222"/>
        </w:rPr>
        <w:t> </w:t>
      </w:r>
    </w:p>
    <w:p w:rsidR="002B2E40" w:rsidRPr="001A0B99" w:rsidRDefault="002B2E40" w:rsidP="001A0B99">
      <w:pPr>
        <w:shd w:val="clear" w:color="auto" w:fill="FFFFFF"/>
        <w:rPr>
          <w:rFonts w:asciiTheme="minorHAnsi" w:hAnsiTheme="minorHAnsi" w:cs="Arial"/>
          <w:color w:val="222222"/>
        </w:rPr>
      </w:pPr>
      <w:r w:rsidRPr="001A0B99">
        <w:rPr>
          <w:rStyle w:val="Pogrubienie"/>
          <w:rFonts w:asciiTheme="minorHAnsi" w:hAnsiTheme="minorHAnsi" w:cs="Arial"/>
          <w:color w:val="222222"/>
          <w:u w:val="single"/>
        </w:rPr>
        <w:t>2. kontakt ze swoją</w:t>
      </w:r>
      <w:r w:rsidRPr="001A0B99">
        <w:rPr>
          <w:rStyle w:val="apple-converted-space"/>
          <w:rFonts w:asciiTheme="minorHAnsi" w:hAnsiTheme="minorHAnsi" w:cs="Arial"/>
          <w:b/>
          <w:bCs/>
          <w:color w:val="222222"/>
          <w:u w:val="single"/>
        </w:rPr>
        <w:t> </w:t>
      </w:r>
      <w:r w:rsidRPr="001A0B99">
        <w:rPr>
          <w:rStyle w:val="Pogrubienie"/>
          <w:rFonts w:asciiTheme="minorHAnsi" w:hAnsiTheme="minorHAnsi" w:cs="Arial"/>
          <w:color w:val="222222"/>
          <w:u w:val="single"/>
        </w:rPr>
        <w:t>intuicją, podświadomością, kobiecą</w:t>
      </w:r>
      <w:r w:rsidRPr="001A0B99">
        <w:rPr>
          <w:rStyle w:val="apple-converted-space"/>
          <w:rFonts w:asciiTheme="minorHAnsi" w:hAnsiTheme="minorHAnsi" w:cs="Arial"/>
          <w:b/>
          <w:bCs/>
          <w:color w:val="222222"/>
          <w:u w:val="single"/>
        </w:rPr>
        <w:t> </w:t>
      </w:r>
      <w:r w:rsidRPr="001A0B99">
        <w:rPr>
          <w:rStyle w:val="Pogrubienie"/>
          <w:rFonts w:asciiTheme="minorHAnsi" w:hAnsiTheme="minorHAnsi" w:cs="Arial"/>
          <w:color w:val="222222"/>
          <w:u w:val="single"/>
        </w:rPr>
        <w:t>mocą</w:t>
      </w:r>
      <w:r w:rsidRPr="001A0B99">
        <w:rPr>
          <w:rStyle w:val="apple-converted-space"/>
          <w:rFonts w:asciiTheme="minorHAnsi" w:hAnsiTheme="minorHAnsi" w:cs="Arial"/>
          <w:b/>
          <w:bCs/>
          <w:color w:val="222222"/>
          <w:u w:val="single"/>
        </w:rPr>
        <w:t> </w:t>
      </w:r>
      <w:r w:rsidRPr="001A0B99">
        <w:rPr>
          <w:rStyle w:val="Pogrubienie"/>
          <w:rFonts w:asciiTheme="minorHAnsi" w:hAnsiTheme="minorHAnsi" w:cs="Arial"/>
          <w:color w:val="222222"/>
          <w:u w:val="single"/>
        </w:rPr>
        <w:t>i życiową</w:t>
      </w:r>
      <w:r w:rsidRPr="001A0B99">
        <w:rPr>
          <w:rStyle w:val="apple-converted-space"/>
          <w:rFonts w:asciiTheme="minorHAnsi" w:hAnsiTheme="minorHAnsi" w:cs="Arial"/>
          <w:b/>
          <w:bCs/>
          <w:color w:val="222222"/>
          <w:u w:val="single"/>
        </w:rPr>
        <w:t> </w:t>
      </w:r>
      <w:r w:rsidRPr="001A0B99">
        <w:rPr>
          <w:rStyle w:val="Pogrubienie"/>
          <w:rFonts w:asciiTheme="minorHAnsi" w:hAnsiTheme="minorHAnsi" w:cs="Arial"/>
          <w:color w:val="222222"/>
          <w:u w:val="single"/>
        </w:rPr>
        <w:t>energią;</w:t>
      </w:r>
      <w:r w:rsidRPr="001A0B99">
        <w:rPr>
          <w:rFonts w:asciiTheme="minorHAnsi" w:hAnsiTheme="minorHAnsi" w:cs="Arial"/>
          <w:b/>
          <w:bCs/>
          <w:color w:val="222222"/>
        </w:rPr>
        <w:br/>
      </w:r>
      <w:r w:rsidRPr="001A0B99">
        <w:rPr>
          <w:rFonts w:asciiTheme="minorHAnsi" w:hAnsiTheme="minorHAnsi" w:cs="Arial"/>
          <w:b/>
          <w:bCs/>
          <w:color w:val="222222"/>
        </w:rPr>
        <w:br/>
      </w:r>
      <w:hyperlink r:id="rId11" w:tgtFrame="_blank" w:history="1">
        <w:r w:rsidRPr="001A0B99">
          <w:rPr>
            <w:rStyle w:val="Uwydatnienie"/>
            <w:rFonts w:asciiTheme="minorHAnsi" w:hAnsiTheme="minorHAnsi" w:cs="Arial"/>
            <w:b/>
            <w:bCs/>
            <w:color w:val="A30E3B"/>
            <w:u w:val="single"/>
            <w:bdr w:val="none" w:sz="0" w:space="0" w:color="auto" w:frame="1"/>
          </w:rPr>
          <w:t>20.01 – „</w:t>
        </w:r>
        <w:proofErr w:type="spellStart"/>
        <w:r w:rsidRPr="001A0B99">
          <w:rPr>
            <w:rStyle w:val="Uwydatnienie"/>
            <w:rFonts w:asciiTheme="minorHAnsi" w:hAnsiTheme="minorHAnsi" w:cs="Arial"/>
            <w:b/>
            <w:bCs/>
            <w:color w:val="A30E3B"/>
            <w:u w:val="single"/>
            <w:bdr w:val="none" w:sz="0" w:space="0" w:color="auto" w:frame="1"/>
          </w:rPr>
          <w:t>Shakti</w:t>
        </w:r>
        <w:proofErr w:type="spellEnd"/>
        <w:r w:rsidRPr="001A0B99">
          <w:rPr>
            <w:rStyle w:val="Uwydatnienie"/>
            <w:rFonts w:asciiTheme="minorHAnsi" w:hAnsiTheme="minorHAnsi" w:cs="Arial"/>
            <w:b/>
            <w:bCs/>
            <w:color w:val="A30E3B"/>
            <w:u w:val="single"/>
            <w:bdr w:val="none" w:sz="0" w:space="0" w:color="auto" w:frame="1"/>
          </w:rPr>
          <w:t xml:space="preserve"> – sekretna moc, piękno i magnetyzm kobiecości” </w:t>
        </w:r>
        <w:r w:rsidR="00253DBA" w:rsidRPr="001A0B99">
          <w:rPr>
            <w:rFonts w:asciiTheme="minorHAnsi" w:hAnsiTheme="minorHAnsi" w:cs="Arial"/>
            <w:b/>
            <w:bCs/>
            <w:i/>
            <w:iCs/>
            <w:color w:val="A30E3B"/>
            <w:u w:val="single"/>
            <w:bdr w:val="none" w:sz="0" w:space="0" w:color="auto" w:frame="1"/>
          </w:rPr>
          <w:t xml:space="preserve"> </w:t>
        </w:r>
        <w:r w:rsidRPr="001A0B99">
          <w:rPr>
            <w:rFonts w:asciiTheme="minorHAnsi" w:hAnsiTheme="minorHAnsi" w:cs="Arial"/>
            <w:b/>
            <w:bCs/>
            <w:i/>
            <w:iCs/>
            <w:color w:val="A30E3B"/>
            <w:u w:val="single"/>
            <w:bdr w:val="none" w:sz="0" w:space="0" w:color="auto" w:frame="1"/>
          </w:rPr>
          <w:br/>
        </w:r>
      </w:hyperlink>
      <w:hyperlink r:id="rId12" w:tgtFrame="_blank" w:history="1">
        <w:r w:rsidRPr="001A0B99">
          <w:rPr>
            <w:rStyle w:val="Uwydatnienie"/>
            <w:rFonts w:asciiTheme="minorHAnsi" w:hAnsiTheme="minorHAnsi" w:cs="Arial"/>
            <w:b/>
            <w:bCs/>
            <w:color w:val="A30E3B"/>
            <w:u w:val="single"/>
            <w:bdr w:val="none" w:sz="0" w:space="0" w:color="auto" w:frame="1"/>
          </w:rPr>
          <w:t>27.01 – „Wytańcz siebie autentyczną – warsztat transformujący” </w:t>
        </w:r>
        <w:r w:rsidR="00253DBA" w:rsidRPr="001A0B99">
          <w:rPr>
            <w:rFonts w:asciiTheme="minorHAnsi" w:hAnsiTheme="minorHAnsi" w:cs="Arial"/>
            <w:b/>
            <w:bCs/>
            <w:i/>
            <w:iCs/>
            <w:color w:val="A30E3B"/>
            <w:u w:val="single"/>
            <w:bdr w:val="none" w:sz="0" w:space="0" w:color="auto" w:frame="1"/>
          </w:rPr>
          <w:t xml:space="preserve"> </w:t>
        </w:r>
        <w:r w:rsidRPr="001A0B99">
          <w:rPr>
            <w:rFonts w:asciiTheme="minorHAnsi" w:hAnsiTheme="minorHAnsi" w:cs="Arial"/>
            <w:b/>
            <w:bCs/>
            <w:i/>
            <w:iCs/>
            <w:color w:val="A30E3B"/>
            <w:u w:val="single"/>
            <w:bdr w:val="none" w:sz="0" w:space="0" w:color="auto" w:frame="1"/>
          </w:rPr>
          <w:br/>
        </w:r>
      </w:hyperlink>
      <w:hyperlink r:id="rId13" w:tgtFrame="_blank" w:history="1">
        <w:r w:rsidRPr="001A0B99">
          <w:rPr>
            <w:rStyle w:val="Uwydatnienie"/>
            <w:rFonts w:asciiTheme="minorHAnsi" w:hAnsiTheme="minorHAnsi" w:cs="Arial"/>
            <w:b/>
            <w:bCs/>
            <w:color w:val="A30E3B"/>
            <w:u w:val="single"/>
            <w:bdr w:val="none" w:sz="0" w:space="0" w:color="auto" w:frame="1"/>
          </w:rPr>
          <w:t>31.01 – „Otwieranie zmysłów” </w:t>
        </w:r>
      </w:hyperlink>
      <w:r w:rsidR="00253DBA" w:rsidRPr="001A0B99">
        <w:rPr>
          <w:rFonts w:asciiTheme="minorHAnsi" w:hAnsiTheme="minorHAnsi" w:cs="Arial"/>
          <w:b/>
          <w:bCs/>
          <w:color w:val="222222"/>
        </w:rPr>
        <w:t xml:space="preserve"> </w:t>
      </w:r>
      <w:r w:rsidRPr="001A0B99">
        <w:rPr>
          <w:rFonts w:asciiTheme="minorHAnsi" w:hAnsiTheme="minorHAnsi" w:cs="Arial"/>
          <w:b/>
          <w:bCs/>
          <w:color w:val="222222"/>
        </w:rPr>
        <w:br/>
      </w:r>
      <w:hyperlink r:id="rId14" w:tgtFrame="_blank" w:history="1">
        <w:r w:rsidRPr="001A0B99">
          <w:rPr>
            <w:rStyle w:val="Hipercze"/>
            <w:rFonts w:asciiTheme="minorHAnsi" w:hAnsiTheme="minorHAnsi" w:cs="Arial"/>
            <w:b/>
            <w:bCs/>
            <w:i/>
            <w:iCs/>
            <w:color w:val="A30E3B"/>
            <w:bdr w:val="none" w:sz="0" w:space="0" w:color="auto" w:frame="1"/>
          </w:rPr>
          <w:t>0</w:t>
        </w:r>
        <w:r w:rsidRPr="001A0B99">
          <w:rPr>
            <w:rStyle w:val="Uwydatnienie"/>
            <w:rFonts w:asciiTheme="minorHAnsi" w:hAnsiTheme="minorHAnsi" w:cs="Arial"/>
            <w:b/>
            <w:bCs/>
            <w:color w:val="A30E3B"/>
            <w:u w:val="single"/>
            <w:bdr w:val="none" w:sz="0" w:space="0" w:color="auto" w:frame="1"/>
          </w:rPr>
          <w:t>7.02 – </w:t>
        </w:r>
      </w:hyperlink>
      <w:hyperlink r:id="rId15" w:tgtFrame="_blank" w:history="1">
        <w:r w:rsidRPr="001A0B99">
          <w:rPr>
            <w:rStyle w:val="Hipercze"/>
            <w:rFonts w:asciiTheme="minorHAnsi" w:hAnsiTheme="minorHAnsi" w:cs="Arial"/>
            <w:b/>
            <w:bCs/>
            <w:i/>
            <w:iCs/>
            <w:color w:val="A30E3B"/>
            <w:bdr w:val="none" w:sz="0" w:space="0" w:color="auto" w:frame="1"/>
          </w:rPr>
          <w:t>„Kartki ze świata nocy" - warsztat pracy ze snami </w:t>
        </w:r>
      </w:hyperlink>
      <w:r w:rsidRPr="001A0B99">
        <w:rPr>
          <w:rFonts w:asciiTheme="minorHAnsi" w:hAnsiTheme="minorHAnsi" w:cs="Arial"/>
          <w:b/>
          <w:bCs/>
          <w:color w:val="222222"/>
        </w:rPr>
        <w:br/>
      </w:r>
      <w:hyperlink r:id="rId16" w:tgtFrame="_blank" w:history="1">
        <w:r w:rsidRPr="001A0B99">
          <w:rPr>
            <w:rStyle w:val="Uwydatnienie"/>
            <w:rFonts w:asciiTheme="minorHAnsi" w:hAnsiTheme="minorHAnsi" w:cs="Arial"/>
            <w:b/>
            <w:bCs/>
            <w:color w:val="A30E3B"/>
            <w:u w:val="single"/>
            <w:bdr w:val="none" w:sz="0" w:space="0" w:color="auto" w:frame="1"/>
          </w:rPr>
          <w:t>12.02 – „Mapa Marzeń i Miłości” </w:t>
        </w:r>
        <w:r w:rsidR="00253DBA" w:rsidRPr="001A0B99">
          <w:rPr>
            <w:rFonts w:asciiTheme="minorHAnsi" w:hAnsiTheme="minorHAnsi" w:cs="Arial"/>
            <w:b/>
            <w:bCs/>
            <w:i/>
            <w:iCs/>
            <w:color w:val="A30E3B"/>
            <w:u w:val="single"/>
            <w:bdr w:val="none" w:sz="0" w:space="0" w:color="auto" w:frame="1"/>
          </w:rPr>
          <w:t xml:space="preserve"> </w:t>
        </w:r>
        <w:r w:rsidRPr="001A0B99">
          <w:rPr>
            <w:rFonts w:asciiTheme="minorHAnsi" w:hAnsiTheme="minorHAnsi" w:cs="Arial"/>
            <w:b/>
            <w:bCs/>
            <w:i/>
            <w:iCs/>
            <w:color w:val="A30E3B"/>
            <w:u w:val="single"/>
            <w:bdr w:val="none" w:sz="0" w:space="0" w:color="auto" w:frame="1"/>
          </w:rPr>
          <w:br/>
        </w:r>
      </w:hyperlink>
      <w:r w:rsidRPr="001A0B99">
        <w:rPr>
          <w:rFonts w:asciiTheme="minorHAnsi" w:hAnsiTheme="minorHAnsi" w:cs="Arial"/>
          <w:b/>
          <w:bCs/>
          <w:color w:val="222222"/>
        </w:rPr>
        <w:br/>
      </w:r>
      <w:r w:rsidRPr="001A0B99">
        <w:rPr>
          <w:rStyle w:val="Pogrubienie"/>
          <w:rFonts w:asciiTheme="minorHAnsi" w:hAnsiTheme="minorHAnsi" w:cs="Arial"/>
          <w:color w:val="222222"/>
          <w:u w:val="single"/>
        </w:rPr>
        <w:t>3. świadome</w:t>
      </w:r>
      <w:r w:rsidRPr="001A0B99">
        <w:rPr>
          <w:rStyle w:val="apple-converted-space"/>
          <w:rFonts w:asciiTheme="minorHAnsi" w:hAnsiTheme="minorHAnsi" w:cs="Arial"/>
          <w:b/>
          <w:bCs/>
          <w:color w:val="222222"/>
          <w:u w:val="single"/>
        </w:rPr>
        <w:t> </w:t>
      </w:r>
      <w:r w:rsidRPr="001A0B99">
        <w:rPr>
          <w:rStyle w:val="Pogrubienie"/>
          <w:rFonts w:asciiTheme="minorHAnsi" w:hAnsiTheme="minorHAnsi" w:cs="Arial"/>
          <w:color w:val="222222"/>
          <w:u w:val="single"/>
        </w:rPr>
        <w:t>korzystanie z energii miłości</w:t>
      </w:r>
      <w:r w:rsidRPr="001A0B99">
        <w:rPr>
          <w:rStyle w:val="apple-converted-space"/>
          <w:rFonts w:asciiTheme="minorHAnsi" w:hAnsiTheme="minorHAnsi" w:cs="Arial"/>
          <w:b/>
          <w:bCs/>
          <w:color w:val="222222"/>
          <w:u w:val="single"/>
        </w:rPr>
        <w:t> </w:t>
      </w:r>
      <w:r w:rsidRPr="001A0B99">
        <w:rPr>
          <w:rStyle w:val="Pogrubienie"/>
          <w:rFonts w:asciiTheme="minorHAnsi" w:hAnsiTheme="minorHAnsi" w:cs="Arial"/>
          <w:color w:val="222222"/>
          <w:u w:val="single"/>
        </w:rPr>
        <w:t>i otwieranie serca na jej swobodny przepływ</w:t>
      </w:r>
      <w:r w:rsidRPr="001A0B99">
        <w:rPr>
          <w:rFonts w:asciiTheme="minorHAnsi" w:hAnsiTheme="minorHAnsi" w:cs="Arial"/>
          <w:b/>
          <w:bCs/>
          <w:color w:val="222222"/>
        </w:rPr>
        <w:br/>
      </w:r>
      <w:r w:rsidRPr="001A0B99">
        <w:rPr>
          <w:rFonts w:asciiTheme="minorHAnsi" w:hAnsiTheme="minorHAnsi" w:cs="Arial"/>
          <w:color w:val="222222"/>
        </w:rPr>
        <w:br/>
      </w:r>
      <w:hyperlink r:id="rId17" w:tgtFrame="_blank" w:history="1">
        <w:r w:rsidRPr="001A0B99">
          <w:rPr>
            <w:rStyle w:val="Uwydatnienie"/>
            <w:rFonts w:asciiTheme="minorHAnsi" w:hAnsiTheme="minorHAnsi" w:cs="Arial"/>
            <w:b/>
            <w:bCs/>
            <w:color w:val="A30E3B"/>
            <w:u w:val="single"/>
            <w:bdr w:val="none" w:sz="0" w:space="0" w:color="auto" w:frame="1"/>
          </w:rPr>
          <w:t xml:space="preserve">24.01 – „Wieczór z Tantrą – Miłosne piękno kobiety” </w:t>
        </w:r>
      </w:hyperlink>
    </w:p>
    <w:p w:rsidR="002B2E40" w:rsidRPr="001A0B99" w:rsidRDefault="002B2E40" w:rsidP="001A0B99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color w:val="222222"/>
          <w:sz w:val="22"/>
          <w:szCs w:val="22"/>
        </w:rPr>
      </w:pPr>
      <w:hyperlink r:id="rId18" w:tgtFrame="_blank" w:history="1">
        <w:r w:rsidRPr="001A0B99">
          <w:rPr>
            <w:rStyle w:val="Uwydatnienie"/>
            <w:rFonts w:asciiTheme="minorHAnsi" w:eastAsiaTheme="majorEastAsia" w:hAnsiTheme="minorHAnsi" w:cs="Arial"/>
            <w:b/>
            <w:bCs/>
            <w:color w:val="A30E3B"/>
            <w:sz w:val="22"/>
            <w:szCs w:val="22"/>
            <w:u w:val="single"/>
            <w:bdr w:val="none" w:sz="0" w:space="0" w:color="auto" w:frame="1"/>
          </w:rPr>
          <w:t>13.02. - Dobra energia przed Walentynkami - spotkanie inspirujące</w:t>
        </w:r>
      </w:hyperlink>
    </w:p>
    <w:p w:rsidR="002B2E40" w:rsidRPr="001A0B99" w:rsidRDefault="002B2E40" w:rsidP="001A0B99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color w:val="222222"/>
          <w:sz w:val="22"/>
          <w:szCs w:val="22"/>
        </w:rPr>
      </w:pPr>
      <w:hyperlink r:id="rId19" w:tgtFrame="_blank" w:history="1">
        <w:r w:rsidRPr="001A0B99">
          <w:rPr>
            <w:rStyle w:val="Uwydatnienie"/>
            <w:rFonts w:asciiTheme="minorHAnsi" w:eastAsiaTheme="majorEastAsia" w:hAnsiTheme="minorHAnsi" w:cs="Arial"/>
            <w:b/>
            <w:bCs/>
            <w:color w:val="A30E3B"/>
            <w:sz w:val="22"/>
            <w:szCs w:val="22"/>
            <w:u w:val="single"/>
            <w:bdr w:val="none" w:sz="0" w:space="0" w:color="auto" w:frame="1"/>
          </w:rPr>
          <w:t>16.02 – „Kobieca Intuicja - Twoja Wewnętrzna Moc” </w:t>
        </w:r>
        <w:r w:rsidR="00253DBA" w:rsidRPr="001A0B99">
          <w:rPr>
            <w:rFonts w:asciiTheme="minorHAnsi" w:hAnsiTheme="minorHAnsi" w:cs="Arial"/>
            <w:b/>
            <w:bCs/>
            <w:i/>
            <w:iCs/>
            <w:color w:val="A30E3B"/>
            <w:sz w:val="22"/>
            <w:szCs w:val="22"/>
            <w:u w:val="single"/>
            <w:bdr w:val="none" w:sz="0" w:space="0" w:color="auto" w:frame="1"/>
          </w:rPr>
          <w:t xml:space="preserve"> </w:t>
        </w:r>
        <w:r w:rsidRPr="001A0B99">
          <w:rPr>
            <w:rFonts w:asciiTheme="minorHAnsi" w:hAnsiTheme="minorHAnsi" w:cs="Arial"/>
            <w:b/>
            <w:bCs/>
            <w:i/>
            <w:iCs/>
            <w:color w:val="A30E3B"/>
            <w:sz w:val="22"/>
            <w:szCs w:val="22"/>
            <w:u w:val="single"/>
            <w:bdr w:val="none" w:sz="0" w:space="0" w:color="auto" w:frame="1"/>
          </w:rPr>
          <w:br/>
        </w:r>
      </w:hyperlink>
      <w:hyperlink r:id="rId20" w:tgtFrame="_blank" w:history="1">
        <w:r w:rsidRPr="001A0B99">
          <w:rPr>
            <w:rStyle w:val="Uwydatnienie"/>
            <w:rFonts w:asciiTheme="minorHAnsi" w:eastAsiaTheme="majorEastAsia" w:hAnsiTheme="minorHAnsi" w:cs="Arial"/>
            <w:b/>
            <w:bCs/>
            <w:color w:val="A30E3B"/>
            <w:sz w:val="22"/>
            <w:szCs w:val="22"/>
            <w:u w:val="single"/>
            <w:bdr w:val="none" w:sz="0" w:space="0" w:color="auto" w:frame="1"/>
          </w:rPr>
          <w:t>24.02 – „</w:t>
        </w:r>
        <w:proofErr w:type="spellStart"/>
        <w:r w:rsidRPr="001A0B99">
          <w:rPr>
            <w:rStyle w:val="Uwydatnienie"/>
            <w:rFonts w:asciiTheme="minorHAnsi" w:eastAsiaTheme="majorEastAsia" w:hAnsiTheme="minorHAnsi" w:cs="Arial"/>
            <w:b/>
            <w:bCs/>
            <w:color w:val="A30E3B"/>
            <w:sz w:val="22"/>
            <w:szCs w:val="22"/>
            <w:u w:val="single"/>
            <w:bdr w:val="none" w:sz="0" w:space="0" w:color="auto" w:frame="1"/>
          </w:rPr>
          <w:t>Love</w:t>
        </w:r>
        <w:proofErr w:type="spellEnd"/>
        <w:r w:rsidRPr="001A0B99">
          <w:rPr>
            <w:rStyle w:val="Uwydatnienie"/>
            <w:rFonts w:asciiTheme="minorHAnsi" w:eastAsiaTheme="majorEastAsia" w:hAnsiTheme="minorHAnsi" w:cs="Arial"/>
            <w:b/>
            <w:bCs/>
            <w:color w:val="A30E3B"/>
            <w:sz w:val="22"/>
            <w:szCs w:val="22"/>
            <w:u w:val="single"/>
            <w:bdr w:val="none" w:sz="0" w:space="0" w:color="auto" w:frame="1"/>
          </w:rPr>
          <w:t xml:space="preserve"> &amp; Tantra </w:t>
        </w:r>
        <w:proofErr w:type="spellStart"/>
        <w:r w:rsidRPr="001A0B99">
          <w:rPr>
            <w:rStyle w:val="Uwydatnienie"/>
            <w:rFonts w:asciiTheme="minorHAnsi" w:eastAsiaTheme="majorEastAsia" w:hAnsiTheme="minorHAnsi" w:cs="Arial"/>
            <w:b/>
            <w:bCs/>
            <w:color w:val="A30E3B"/>
            <w:sz w:val="22"/>
            <w:szCs w:val="22"/>
            <w:u w:val="single"/>
            <w:bdr w:val="none" w:sz="0" w:space="0" w:color="auto" w:frame="1"/>
          </w:rPr>
          <w:t>Coaching</w:t>
        </w:r>
        <w:proofErr w:type="spellEnd"/>
        <w:r w:rsidRPr="001A0B99">
          <w:rPr>
            <w:rStyle w:val="Uwydatnienie"/>
            <w:rFonts w:asciiTheme="minorHAnsi" w:eastAsiaTheme="majorEastAsia" w:hAnsiTheme="minorHAnsi" w:cs="Arial"/>
            <w:b/>
            <w:bCs/>
            <w:color w:val="A30E3B"/>
            <w:sz w:val="22"/>
            <w:szCs w:val="22"/>
            <w:u w:val="single"/>
            <w:bdr w:val="none" w:sz="0" w:space="0" w:color="auto" w:frame="1"/>
          </w:rPr>
          <w:t xml:space="preserve"> – Uwolnij swoją Miłość”  </w:t>
        </w:r>
      </w:hyperlink>
    </w:p>
    <w:p w:rsidR="002B2E40" w:rsidRPr="001A0B99" w:rsidRDefault="002B2E40" w:rsidP="001A0B99">
      <w:pPr>
        <w:shd w:val="clear" w:color="auto" w:fill="FFFFFF"/>
        <w:rPr>
          <w:rFonts w:asciiTheme="minorHAnsi" w:hAnsiTheme="minorHAnsi" w:cs="Arial"/>
          <w:color w:val="222222"/>
        </w:rPr>
      </w:pPr>
      <w:r w:rsidRPr="001A0B99">
        <w:rPr>
          <w:rFonts w:asciiTheme="minorHAnsi" w:hAnsiTheme="minorHAnsi" w:cs="Arial"/>
          <w:color w:val="222222"/>
        </w:rPr>
        <w:t> </w:t>
      </w:r>
    </w:p>
    <w:p w:rsidR="00253DBA" w:rsidRPr="001A0B99" w:rsidRDefault="002B2E40" w:rsidP="001A0B99">
      <w:pPr>
        <w:shd w:val="clear" w:color="auto" w:fill="FFFFFF"/>
        <w:rPr>
          <w:rStyle w:val="Uwydatnienie"/>
          <w:rFonts w:asciiTheme="minorHAnsi" w:hAnsiTheme="minorHAnsi" w:cs="Arial"/>
          <w:b/>
          <w:bCs/>
          <w:color w:val="A30E3B"/>
          <w:u w:val="single"/>
          <w:bdr w:val="none" w:sz="0" w:space="0" w:color="auto" w:frame="1"/>
        </w:rPr>
      </w:pPr>
      <w:r w:rsidRPr="001A0B99">
        <w:rPr>
          <w:rStyle w:val="Pogrubienie"/>
          <w:rFonts w:asciiTheme="minorHAnsi" w:hAnsiTheme="minorHAnsi" w:cs="Arial"/>
          <w:color w:val="222222"/>
          <w:u w:val="single"/>
        </w:rPr>
        <w:t>4. nauczenie się tworzenia</w:t>
      </w:r>
      <w:r w:rsidRPr="001A0B99">
        <w:rPr>
          <w:rStyle w:val="apple-converted-space"/>
          <w:rFonts w:asciiTheme="minorHAnsi" w:hAnsiTheme="minorHAnsi" w:cs="Arial"/>
          <w:color w:val="222222"/>
          <w:u w:val="single"/>
        </w:rPr>
        <w:t> </w:t>
      </w:r>
      <w:r w:rsidRPr="001A0B99">
        <w:rPr>
          <w:rStyle w:val="Pogrubienie"/>
          <w:rFonts w:asciiTheme="minorHAnsi" w:hAnsiTheme="minorHAnsi" w:cs="Arial"/>
          <w:color w:val="222222"/>
          <w:u w:val="single"/>
        </w:rPr>
        <w:t>dobrych, satysfakcjonujących związków i relacji, opartych na porozumieniu  i wzajemnym szacunku</w:t>
      </w:r>
      <w:r w:rsidRPr="001A0B99">
        <w:rPr>
          <w:rFonts w:asciiTheme="minorHAnsi" w:hAnsiTheme="minorHAnsi" w:cs="Arial"/>
          <w:b/>
          <w:bCs/>
          <w:color w:val="222222"/>
        </w:rPr>
        <w:br/>
      </w:r>
      <w:r w:rsidRPr="001A0B99">
        <w:rPr>
          <w:rFonts w:asciiTheme="minorHAnsi" w:hAnsiTheme="minorHAnsi" w:cs="Arial"/>
          <w:b/>
          <w:bCs/>
          <w:color w:val="222222"/>
        </w:rPr>
        <w:br/>
      </w:r>
      <w:r w:rsidRPr="001A0B99">
        <w:rPr>
          <w:rStyle w:val="Uwydatnienie"/>
          <w:rFonts w:asciiTheme="minorHAnsi" w:hAnsiTheme="minorHAnsi" w:cs="Arial"/>
          <w:b/>
          <w:bCs/>
          <w:color w:val="A30E3B"/>
          <w:u w:val="single"/>
          <w:bdr w:val="none" w:sz="0" w:space="0" w:color="auto" w:frame="1"/>
        </w:rPr>
        <w:t>18.01 – „Tajemnica udanego związku” </w:t>
      </w:r>
    </w:p>
    <w:p w:rsidR="002B2E40" w:rsidRPr="001A0B99" w:rsidRDefault="00253DBA" w:rsidP="001A0B99">
      <w:pPr>
        <w:shd w:val="clear" w:color="auto" w:fill="FFFFFF"/>
        <w:rPr>
          <w:rFonts w:asciiTheme="minorHAnsi" w:hAnsiTheme="minorHAnsi"/>
        </w:rPr>
      </w:pPr>
      <w:r w:rsidRPr="001A0B99">
        <w:rPr>
          <w:rFonts w:asciiTheme="minorHAnsi" w:hAnsiTheme="minorHAnsi" w:cs="Arial"/>
          <w:color w:val="222222"/>
          <w:bdr w:val="none" w:sz="0" w:space="0" w:color="auto" w:frame="1"/>
        </w:rPr>
        <w:t xml:space="preserve"> </w:t>
      </w:r>
      <w:r w:rsidR="002B2E40" w:rsidRPr="001A0B99">
        <w:rPr>
          <w:rStyle w:val="Uwydatnienie"/>
          <w:rFonts w:asciiTheme="minorHAnsi" w:hAnsiTheme="minorHAnsi" w:cs="Arial"/>
          <w:b/>
          <w:bCs/>
          <w:color w:val="A30E3B"/>
          <w:u w:val="single"/>
          <w:bdr w:val="none" w:sz="0" w:space="0" w:color="auto" w:frame="1"/>
        </w:rPr>
        <w:t xml:space="preserve">09.02 – „Język kobiet, język mężczyzn – o sztuce porozumienia” </w:t>
      </w:r>
    </w:p>
    <w:p w:rsidR="002B2E40" w:rsidRPr="001A0B99" w:rsidRDefault="002B2E40" w:rsidP="001A0B99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color w:val="222222"/>
          <w:sz w:val="22"/>
          <w:szCs w:val="22"/>
        </w:rPr>
      </w:pPr>
      <w:hyperlink r:id="rId21" w:tgtFrame="_blank" w:history="1">
        <w:r w:rsidRPr="001A0B99">
          <w:rPr>
            <w:rStyle w:val="Hipercze"/>
            <w:rFonts w:asciiTheme="minorHAnsi" w:hAnsiTheme="minorHAnsi" w:cs="Arial"/>
            <w:b/>
            <w:bCs/>
            <w:i/>
            <w:iCs/>
            <w:color w:val="A30E3B"/>
            <w:sz w:val="22"/>
            <w:szCs w:val="22"/>
            <w:bdr w:val="none" w:sz="0" w:space="0" w:color="auto" w:frame="1"/>
          </w:rPr>
          <w:t xml:space="preserve">10.02 – „Pracę nad związkiem chcę zacząć od siebie” </w:t>
        </w:r>
        <w:r w:rsidRPr="001A0B99">
          <w:rPr>
            <w:rFonts w:asciiTheme="minorHAnsi" w:hAnsiTheme="minorHAnsi" w:cs="Arial"/>
            <w:b/>
            <w:bCs/>
            <w:i/>
            <w:iCs/>
            <w:color w:val="A30E3B"/>
            <w:sz w:val="22"/>
            <w:szCs w:val="22"/>
            <w:u w:val="single"/>
            <w:bdr w:val="none" w:sz="0" w:space="0" w:color="auto" w:frame="1"/>
          </w:rPr>
          <w:br/>
        </w:r>
      </w:hyperlink>
      <w:hyperlink r:id="rId22" w:tgtFrame="_blank" w:history="1">
        <w:r w:rsidRPr="001A0B99">
          <w:rPr>
            <w:rStyle w:val="Uwydatnienie"/>
            <w:rFonts w:asciiTheme="minorHAnsi" w:eastAsiaTheme="majorEastAsia" w:hAnsiTheme="minorHAnsi" w:cs="Arial"/>
            <w:b/>
            <w:bCs/>
            <w:color w:val="A30E3B"/>
            <w:sz w:val="22"/>
            <w:szCs w:val="22"/>
            <w:u w:val="single"/>
            <w:bdr w:val="none" w:sz="0" w:space="0" w:color="auto" w:frame="1"/>
          </w:rPr>
          <w:t xml:space="preserve">18.02 – „Zaborczość, zazdrość i zdrada – wrogiem związku partnerskiego”  </w:t>
        </w:r>
      </w:hyperlink>
    </w:p>
    <w:p w:rsidR="00D35C30" w:rsidRPr="001A0B99" w:rsidRDefault="00D35C30" w:rsidP="001A0B99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color w:val="222222"/>
          <w:sz w:val="22"/>
          <w:szCs w:val="22"/>
        </w:rPr>
      </w:pPr>
    </w:p>
    <w:p w:rsidR="002B2E40" w:rsidRPr="001A0B99" w:rsidRDefault="002B2E40" w:rsidP="001A0B99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color w:val="222222"/>
          <w:sz w:val="22"/>
          <w:szCs w:val="22"/>
        </w:rPr>
      </w:pPr>
      <w:r w:rsidRPr="001A0B99">
        <w:rPr>
          <w:rStyle w:val="Uwydatnienie"/>
          <w:rFonts w:asciiTheme="minorHAnsi" w:eastAsiaTheme="majorEastAsia" w:hAnsiTheme="minorHAnsi" w:cs="Arial"/>
          <w:b/>
          <w:bCs/>
          <w:color w:val="A30E3B"/>
          <w:sz w:val="22"/>
          <w:szCs w:val="22"/>
          <w:u w:val="single"/>
          <w:bdr w:val="none" w:sz="0" w:space="0" w:color="auto" w:frame="1"/>
        </w:rPr>
        <w:t> </w:t>
      </w:r>
    </w:p>
    <w:p w:rsidR="002B2E40" w:rsidRPr="001A0B99" w:rsidRDefault="002B2E40" w:rsidP="001A0B99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b/>
          <w:bCs/>
          <w:color w:val="222222"/>
          <w:sz w:val="22"/>
          <w:szCs w:val="22"/>
        </w:rPr>
      </w:pPr>
      <w:r w:rsidRPr="001A0B99">
        <w:rPr>
          <w:rFonts w:asciiTheme="minorHAnsi" w:hAnsiTheme="minorHAnsi" w:cs="Arial"/>
          <w:b/>
          <w:bCs/>
          <w:color w:val="222222"/>
          <w:sz w:val="22"/>
          <w:szCs w:val="22"/>
        </w:rPr>
        <w:t>Jeśli spędzasz zimę w mieście - skorzystaj z niezwykłej Energii Kobiecego Karnawału i odważ się na karnawałową metamorfozę w najważniejszych sferach swego życia!</w:t>
      </w:r>
    </w:p>
    <w:p w:rsidR="002B2E40" w:rsidRPr="001A0B99" w:rsidRDefault="002B2E40" w:rsidP="001A0B99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b/>
          <w:bCs/>
          <w:color w:val="222222"/>
          <w:sz w:val="22"/>
          <w:szCs w:val="22"/>
        </w:rPr>
      </w:pPr>
    </w:p>
    <w:p w:rsidR="002B2E40" w:rsidRPr="001A0B99" w:rsidRDefault="002B2E40" w:rsidP="001A0B99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b/>
          <w:bCs/>
          <w:color w:val="222222"/>
          <w:sz w:val="22"/>
          <w:szCs w:val="22"/>
        </w:rPr>
      </w:pPr>
    </w:p>
    <w:p w:rsidR="002B2E40" w:rsidRPr="001A0B99" w:rsidRDefault="002B2E40" w:rsidP="001A0B99">
      <w:pPr>
        <w:shd w:val="clear" w:color="auto" w:fill="FFFFFF"/>
        <w:rPr>
          <w:rFonts w:asciiTheme="minorHAnsi" w:hAnsiTheme="minorHAnsi"/>
          <w:color w:val="333333"/>
        </w:rPr>
      </w:pPr>
      <w:r w:rsidRPr="001A0B99">
        <w:rPr>
          <w:rStyle w:val="Pogrubienie"/>
          <w:rFonts w:asciiTheme="minorHAnsi" w:hAnsiTheme="minorHAnsi" w:cs="Arial"/>
          <w:color w:val="FF0000"/>
        </w:rPr>
        <w:t>UWAGA!</w:t>
      </w:r>
      <w:r w:rsidRPr="001A0B99">
        <w:rPr>
          <w:rStyle w:val="apple-converted-space"/>
          <w:rFonts w:asciiTheme="minorHAnsi" w:hAnsiTheme="minorHAnsi" w:cs="Arial"/>
          <w:b/>
          <w:bCs/>
          <w:color w:val="FF0000"/>
        </w:rPr>
        <w:t> </w:t>
      </w:r>
      <w:r w:rsidRPr="001A0B99">
        <w:rPr>
          <w:rStyle w:val="Pogrubienie"/>
          <w:rFonts w:asciiTheme="minorHAnsi" w:hAnsiTheme="minorHAnsi" w:cs="Arial"/>
          <w:color w:val="222222"/>
        </w:rPr>
        <w:t>Na wiele warsztatów zostały już tylko pojedyncze miejsca - to ostatni moment, by móc wybierać z pełnej oferty festiwalu!  </w:t>
      </w:r>
      <w:r w:rsidRPr="001A0B99">
        <w:rPr>
          <w:rFonts w:asciiTheme="minorHAnsi" w:hAnsiTheme="minorHAnsi" w:cs="Arial"/>
          <w:b/>
          <w:bCs/>
          <w:color w:val="222222"/>
        </w:rPr>
        <w:br/>
      </w:r>
      <w:r w:rsidRPr="001A0B99">
        <w:rPr>
          <w:rFonts w:asciiTheme="minorHAnsi" w:hAnsiTheme="minorHAnsi"/>
          <w:color w:val="333333"/>
          <w:bdr w:val="none" w:sz="0" w:space="0" w:color="auto" w:frame="1"/>
        </w:rPr>
        <w:t> </w:t>
      </w:r>
    </w:p>
    <w:p w:rsidR="001A0B99" w:rsidRPr="001A0B99" w:rsidRDefault="00D35C30" w:rsidP="001A0B99">
      <w:pPr>
        <w:textAlignment w:val="baseline"/>
        <w:rPr>
          <w:rFonts w:asciiTheme="minorHAnsi" w:hAnsiTheme="minorHAnsi"/>
          <w:color w:val="333333"/>
          <w:bdr w:val="none" w:sz="0" w:space="0" w:color="auto" w:frame="1"/>
        </w:rPr>
      </w:pPr>
      <w:hyperlink r:id="rId23" w:history="1">
        <w:r w:rsidRPr="001A0B99">
          <w:rPr>
            <w:rStyle w:val="Hipercze"/>
            <w:rFonts w:asciiTheme="minorHAnsi" w:hAnsiTheme="minorHAnsi"/>
            <w:bdr w:val="none" w:sz="0" w:space="0" w:color="auto" w:frame="1"/>
          </w:rPr>
          <w:t>Wszystkie szczegóły i formularz zapisów znajdziesz na http://www.kobietyisukces.pl/kobiecy-karnawal</w:t>
        </w:r>
        <w:r w:rsidRPr="001A0B99">
          <w:rPr>
            <w:rStyle w:val="Hipercze"/>
            <w:rFonts w:asciiTheme="minorHAnsi" w:hAnsiTheme="minorHAnsi"/>
            <w:b/>
            <w:bCs/>
            <w:bdr w:val="none" w:sz="0" w:space="0" w:color="auto" w:frame="1"/>
          </w:rPr>
          <w:br/>
        </w:r>
      </w:hyperlink>
      <w:r w:rsidR="002B2E40" w:rsidRPr="001A0B99">
        <w:rPr>
          <w:rFonts w:asciiTheme="minorHAnsi" w:hAnsiTheme="minorHAnsi"/>
          <w:color w:val="333333"/>
          <w:bdr w:val="none" w:sz="0" w:space="0" w:color="auto" w:frame="1"/>
        </w:rPr>
        <w:br/>
        <w:t>Jeśli natomiast masz chęć i możliwość, by wyjechać z miasta</w:t>
      </w:r>
      <w:r w:rsidR="001A0B99" w:rsidRPr="001A0B99">
        <w:rPr>
          <w:rFonts w:asciiTheme="minorHAnsi" w:hAnsiTheme="minorHAnsi"/>
          <w:color w:val="333333"/>
          <w:bdr w:val="none" w:sz="0" w:space="0" w:color="auto" w:frame="1"/>
        </w:rPr>
        <w:t xml:space="preserve"> oraz szukasz niestandardowej formy zimowego wypoczynku, która pozwoli Ci na </w:t>
      </w:r>
      <w:r w:rsidR="001A0B99" w:rsidRPr="001A0B99">
        <w:rPr>
          <w:rStyle w:val="Pogrubienie"/>
          <w:rFonts w:asciiTheme="minorHAnsi" w:hAnsiTheme="minorHAnsi"/>
          <w:color w:val="333333"/>
          <w:bdr w:val="none" w:sz="0" w:space="0" w:color="auto" w:frame="1"/>
        </w:rPr>
        <w:t>relaks</w:t>
      </w:r>
      <w:r w:rsidR="001A0B99" w:rsidRPr="001A0B99">
        <w:rPr>
          <w:rFonts w:asciiTheme="minorHAnsi" w:hAnsiTheme="minorHAnsi"/>
          <w:color w:val="333333"/>
          <w:bdr w:val="none" w:sz="0" w:space="0" w:color="auto" w:frame="1"/>
        </w:rPr>
        <w:t>, ale także</w:t>
      </w:r>
      <w:r w:rsidR="001A0B99" w:rsidRPr="001A0B99">
        <w:rPr>
          <w:rStyle w:val="apple-converted-space"/>
          <w:rFonts w:asciiTheme="minorHAnsi" w:hAnsiTheme="minorHAnsi"/>
          <w:color w:val="333333"/>
          <w:bdr w:val="none" w:sz="0" w:space="0" w:color="auto" w:frame="1"/>
        </w:rPr>
        <w:t> </w:t>
      </w:r>
      <w:r w:rsidR="001A0B99" w:rsidRPr="001A0B99">
        <w:rPr>
          <w:rStyle w:val="Pogrubienie"/>
          <w:rFonts w:asciiTheme="minorHAnsi" w:hAnsiTheme="minorHAnsi"/>
          <w:color w:val="333333"/>
          <w:bdr w:val="none" w:sz="0" w:space="0" w:color="auto" w:frame="1"/>
        </w:rPr>
        <w:t>aktywne i twórcze spędzenie czasu</w:t>
      </w:r>
      <w:r w:rsidR="001A0B99" w:rsidRPr="001A0B99">
        <w:rPr>
          <w:rStyle w:val="apple-converted-space"/>
          <w:rFonts w:asciiTheme="minorHAnsi" w:hAnsiTheme="minorHAnsi"/>
          <w:color w:val="333333"/>
          <w:bdr w:val="none" w:sz="0" w:space="0" w:color="auto" w:frame="1"/>
        </w:rPr>
        <w:t> </w:t>
      </w:r>
      <w:r w:rsidR="001A0B99" w:rsidRPr="001A0B99">
        <w:rPr>
          <w:rFonts w:asciiTheme="minorHAnsi" w:hAnsiTheme="minorHAnsi"/>
          <w:color w:val="333333"/>
          <w:bdr w:val="none" w:sz="0" w:space="0" w:color="auto" w:frame="1"/>
        </w:rPr>
        <w:t>oraz będzie</w:t>
      </w:r>
      <w:r w:rsidR="001A0B99" w:rsidRPr="001A0B99">
        <w:rPr>
          <w:rStyle w:val="apple-converted-space"/>
          <w:rFonts w:asciiTheme="minorHAnsi" w:hAnsiTheme="minorHAnsi"/>
          <w:color w:val="333333"/>
          <w:bdr w:val="none" w:sz="0" w:space="0" w:color="auto" w:frame="1"/>
        </w:rPr>
        <w:t> </w:t>
      </w:r>
      <w:r w:rsidR="001A0B99" w:rsidRPr="001A0B99">
        <w:rPr>
          <w:rStyle w:val="Pogrubienie"/>
          <w:rFonts w:asciiTheme="minorHAnsi" w:hAnsiTheme="minorHAnsi"/>
          <w:color w:val="333333"/>
          <w:bdr w:val="none" w:sz="0" w:space="0" w:color="auto" w:frame="1"/>
        </w:rPr>
        <w:t>potężnym bodźcem do rozwoju</w:t>
      </w:r>
      <w:r w:rsidR="001A0B99" w:rsidRPr="001A0B99">
        <w:rPr>
          <w:rStyle w:val="apple-converted-space"/>
          <w:rFonts w:asciiTheme="minorHAnsi" w:hAnsiTheme="minorHAnsi"/>
          <w:color w:val="333333"/>
          <w:bdr w:val="none" w:sz="0" w:space="0" w:color="auto" w:frame="1"/>
        </w:rPr>
        <w:t> </w:t>
      </w:r>
      <w:r w:rsidR="001A0B99" w:rsidRPr="001A0B99">
        <w:rPr>
          <w:rFonts w:asciiTheme="minorHAnsi" w:hAnsiTheme="minorHAnsi"/>
          <w:color w:val="333333"/>
          <w:bdr w:val="none" w:sz="0" w:space="0" w:color="auto" w:frame="1"/>
        </w:rPr>
        <w:t>i wprowadzania jakościowych zmian w życiu osobistym i zawodowym</w:t>
      </w:r>
      <w:r w:rsidR="002B2E40" w:rsidRPr="001A0B99">
        <w:rPr>
          <w:rFonts w:asciiTheme="minorHAnsi" w:hAnsiTheme="minorHAnsi"/>
          <w:color w:val="333333"/>
          <w:bdr w:val="none" w:sz="0" w:space="0" w:color="auto" w:frame="1"/>
        </w:rPr>
        <w:t xml:space="preserve">, zapraszamy Cię do udziału w wyjeździe Zimowa Akademia </w:t>
      </w:r>
      <w:proofErr w:type="spellStart"/>
      <w:r w:rsidR="002B2E40" w:rsidRPr="001A0B99">
        <w:rPr>
          <w:rFonts w:asciiTheme="minorHAnsi" w:hAnsiTheme="minorHAnsi"/>
          <w:color w:val="333333"/>
          <w:bdr w:val="none" w:sz="0" w:space="0" w:color="auto" w:frame="1"/>
        </w:rPr>
        <w:t>Work-Life</w:t>
      </w:r>
      <w:proofErr w:type="spellEnd"/>
      <w:r w:rsidR="002B2E40" w:rsidRPr="001A0B99">
        <w:rPr>
          <w:rFonts w:asciiTheme="minorHAnsi" w:hAnsiTheme="minorHAnsi"/>
          <w:color w:val="333333"/>
          <w:bdr w:val="none" w:sz="0" w:space="0" w:color="auto" w:frame="1"/>
        </w:rPr>
        <w:t xml:space="preserve"> </w:t>
      </w:r>
      <w:proofErr w:type="spellStart"/>
      <w:r w:rsidR="002B2E40" w:rsidRPr="001A0B99">
        <w:rPr>
          <w:rFonts w:asciiTheme="minorHAnsi" w:hAnsiTheme="minorHAnsi"/>
          <w:color w:val="333333"/>
          <w:bdr w:val="none" w:sz="0" w:space="0" w:color="auto" w:frame="1"/>
        </w:rPr>
        <w:t>Balance</w:t>
      </w:r>
      <w:proofErr w:type="spellEnd"/>
      <w:r w:rsidR="001A0B99" w:rsidRPr="001A0B99">
        <w:rPr>
          <w:rFonts w:asciiTheme="minorHAnsi" w:hAnsiTheme="minorHAnsi"/>
          <w:color w:val="333333"/>
          <w:bdr w:val="none" w:sz="0" w:space="0" w:color="auto" w:frame="1"/>
        </w:rPr>
        <w:t xml:space="preserve">, </w:t>
      </w:r>
      <w:proofErr w:type="spellStart"/>
      <w:r w:rsidR="001A0B99" w:rsidRPr="001A0B99">
        <w:rPr>
          <w:rFonts w:asciiTheme="minorHAnsi" w:hAnsiTheme="minorHAnsi"/>
          <w:color w:val="333333"/>
          <w:bdr w:val="none" w:sz="0" w:space="0" w:color="auto" w:frame="1"/>
        </w:rPr>
        <w:t>któ®a</w:t>
      </w:r>
      <w:proofErr w:type="spellEnd"/>
      <w:r w:rsidR="001A0B99" w:rsidRPr="001A0B99">
        <w:rPr>
          <w:rFonts w:asciiTheme="minorHAnsi" w:hAnsiTheme="minorHAnsi"/>
          <w:color w:val="333333"/>
          <w:bdr w:val="none" w:sz="0" w:space="0" w:color="auto" w:frame="1"/>
        </w:rPr>
        <w:t xml:space="preserve"> odbędzie się </w:t>
      </w:r>
      <w:r w:rsidR="002B2E40" w:rsidRPr="001A0B99">
        <w:rPr>
          <w:rFonts w:asciiTheme="minorHAnsi" w:hAnsiTheme="minorHAnsi"/>
          <w:color w:val="333333"/>
          <w:bdr w:val="none" w:sz="0" w:space="0" w:color="auto" w:frame="1"/>
        </w:rPr>
        <w:t>w dniach 16-22 lutego 2013</w:t>
      </w:r>
      <w:r w:rsidR="001A0B99" w:rsidRPr="001A0B99">
        <w:rPr>
          <w:rFonts w:asciiTheme="minorHAnsi" w:hAnsiTheme="minorHAnsi"/>
          <w:color w:val="333333"/>
          <w:bdr w:val="none" w:sz="0" w:space="0" w:color="auto" w:frame="1"/>
        </w:rPr>
        <w:t xml:space="preserve"> w Srebrnej Górze.</w:t>
      </w:r>
    </w:p>
    <w:p w:rsidR="00D35C30" w:rsidRPr="001A0B99" w:rsidRDefault="002B2E40" w:rsidP="001A0B99">
      <w:pPr>
        <w:textAlignment w:val="baseline"/>
        <w:rPr>
          <w:rStyle w:val="Pogrubienie"/>
          <w:rFonts w:asciiTheme="minorHAnsi" w:hAnsiTheme="minorHAnsi"/>
          <w:color w:val="333333"/>
          <w:bdr w:val="none" w:sz="0" w:space="0" w:color="auto" w:frame="1"/>
        </w:rPr>
      </w:pPr>
      <w:r w:rsidRPr="001A0B99">
        <w:rPr>
          <w:rFonts w:asciiTheme="minorHAnsi" w:hAnsiTheme="minorHAnsi"/>
          <w:color w:val="333333"/>
          <w:bdr w:val="none" w:sz="0" w:space="0" w:color="auto" w:frame="1"/>
        </w:rPr>
        <w:t>W programie m.in.</w:t>
      </w:r>
      <w:r w:rsidRPr="001A0B99">
        <w:rPr>
          <w:rStyle w:val="apple-converted-space"/>
          <w:rFonts w:asciiTheme="minorHAnsi" w:hAnsiTheme="minorHAnsi"/>
          <w:color w:val="333333"/>
          <w:bdr w:val="none" w:sz="0" w:space="0" w:color="auto" w:frame="1"/>
        </w:rPr>
        <w:t> </w:t>
      </w:r>
      <w:r w:rsidRPr="001A0B99">
        <w:rPr>
          <w:rStyle w:val="Pogrubienie"/>
          <w:rFonts w:asciiTheme="minorHAnsi" w:hAnsiTheme="minorHAnsi"/>
          <w:color w:val="333333"/>
          <w:bdr w:val="none" w:sz="0" w:space="0" w:color="auto" w:frame="1"/>
        </w:rPr>
        <w:t>cykl autorskich warsztatów Małgorzaty Smoczyńskiej, założycielki Akademii Kobiet Sukcesu pod hasłem „Sukces w równowadze”.</w:t>
      </w:r>
    </w:p>
    <w:p w:rsidR="00D35C30" w:rsidRPr="001A0B99" w:rsidRDefault="002B2E40" w:rsidP="001A0B99">
      <w:pPr>
        <w:textAlignment w:val="baseline"/>
        <w:rPr>
          <w:rFonts w:asciiTheme="minorHAnsi" w:eastAsia="Times New Roman" w:hAnsiTheme="minorHAnsi"/>
          <w:b/>
          <w:bCs/>
          <w:color w:val="333333"/>
          <w:lang w:eastAsia="pl-PL"/>
        </w:rPr>
      </w:pPr>
      <w:r w:rsidRPr="001A0B99">
        <w:rPr>
          <w:rFonts w:asciiTheme="minorHAnsi" w:eastAsia="Times New Roman" w:hAnsiTheme="minorHAnsi"/>
          <w:color w:val="333333"/>
          <w:bdr w:val="none" w:sz="0" w:space="0" w:color="auto" w:frame="1"/>
          <w:lang w:eastAsia="pl-PL"/>
        </w:rPr>
        <w:t>Do udziału w wyjeździe</w:t>
      </w:r>
      <w:r w:rsidRPr="001A0B99">
        <w:rPr>
          <w:rFonts w:asciiTheme="minorHAnsi" w:eastAsia="Times New Roman" w:hAnsiTheme="minorHAnsi"/>
          <w:color w:val="333333"/>
          <w:lang w:eastAsia="pl-PL"/>
        </w:rPr>
        <w:t> </w:t>
      </w:r>
      <w:r w:rsidRPr="001A0B99">
        <w:rPr>
          <w:rFonts w:asciiTheme="minorHAnsi" w:eastAsia="Times New Roman" w:hAnsiTheme="minorHAnsi"/>
          <w:b/>
          <w:bCs/>
          <w:color w:val="333333"/>
          <w:lang w:eastAsia="pl-PL"/>
        </w:rPr>
        <w:t>zapraszamy zarówno Panie, jak i Panów oraz rodziny z dziećmi. </w:t>
      </w:r>
    </w:p>
    <w:p w:rsidR="00D35C30" w:rsidRPr="001A0B99" w:rsidRDefault="00D35C30" w:rsidP="001A0B99">
      <w:pPr>
        <w:textAlignment w:val="baseline"/>
        <w:rPr>
          <w:rFonts w:asciiTheme="minorHAnsi" w:eastAsia="Times New Roman" w:hAnsiTheme="minorHAnsi"/>
          <w:b/>
          <w:bCs/>
          <w:color w:val="333333"/>
          <w:lang w:eastAsia="pl-PL"/>
        </w:rPr>
      </w:pPr>
      <w:r w:rsidRPr="001A0B99">
        <w:rPr>
          <w:rFonts w:asciiTheme="minorHAnsi" w:eastAsia="Times New Roman" w:hAnsiTheme="minorHAnsi"/>
          <w:b/>
          <w:bCs/>
          <w:color w:val="FF0000"/>
          <w:lang w:eastAsia="pl-PL"/>
        </w:rPr>
        <w:t>UWAGA!</w:t>
      </w:r>
      <w:r w:rsidRPr="001A0B99">
        <w:rPr>
          <w:rFonts w:asciiTheme="minorHAnsi" w:eastAsia="Times New Roman" w:hAnsiTheme="minorHAnsi"/>
          <w:b/>
          <w:bCs/>
          <w:color w:val="333333"/>
          <w:lang w:eastAsia="pl-PL"/>
        </w:rPr>
        <w:t xml:space="preserve"> Zapisy trwają tylko do 15 stycznia!!!! </w:t>
      </w:r>
    </w:p>
    <w:p w:rsidR="002B2E40" w:rsidRPr="002B2E40" w:rsidRDefault="002B2E40" w:rsidP="001A0B99">
      <w:pPr>
        <w:textAlignment w:val="baseline"/>
        <w:rPr>
          <w:rFonts w:asciiTheme="minorHAnsi" w:eastAsia="Times New Roman" w:hAnsiTheme="minorHAnsi"/>
          <w:color w:val="333333"/>
          <w:lang w:eastAsia="pl-PL"/>
        </w:rPr>
      </w:pPr>
      <w:hyperlink w:history="1">
        <w:r w:rsidRPr="001A0B99">
          <w:rPr>
            <w:rStyle w:val="Hipercze"/>
            <w:rFonts w:asciiTheme="minorHAnsi" w:eastAsia="Times New Roman" w:hAnsiTheme="minorHAnsi"/>
            <w:b/>
            <w:bCs/>
            <w:lang w:eastAsia="pl-PL"/>
          </w:rPr>
          <w:t>Więcej szczegółów na www.kobietyisukces.pl/wyjazdy</w:t>
        </w:r>
      </w:hyperlink>
    </w:p>
    <w:p w:rsidR="00D312C0" w:rsidRPr="001A0B99" w:rsidRDefault="002B2E40" w:rsidP="001A0B99">
      <w:pPr>
        <w:pStyle w:val="NormalnyWeb"/>
        <w:rPr>
          <w:rFonts w:asciiTheme="minorHAnsi" w:hAnsiTheme="minorHAnsi"/>
        </w:rPr>
      </w:pPr>
      <w:r w:rsidRPr="001A0B99">
        <w:rPr>
          <w:rStyle w:val="Pogrubienie"/>
          <w:rFonts w:asciiTheme="minorHAnsi" w:hAnsiTheme="minorHAnsi"/>
        </w:rPr>
        <w:t>Nie pozwól by zimowe miesiące były szare i bezbarwne, a energia świąteczna bezpowrotnie wyparowała!</w:t>
      </w:r>
      <w:r w:rsidRPr="001A0B99">
        <w:rPr>
          <w:rFonts w:asciiTheme="minorHAnsi" w:hAnsiTheme="minorHAnsi"/>
        </w:rPr>
        <w:t xml:space="preserve"> I Ty dołącz do grona kobiet, które świadomie wpływają na jakość swojego życia! Przekonaj się jak dużą inspirację i przypływ energii daje udział w kobiecych warsztatach! </w:t>
      </w:r>
    </w:p>
    <w:p w:rsidR="001A0B99" w:rsidRDefault="008B5F3B" w:rsidP="001A0B99">
      <w:pPr>
        <w:shd w:val="clear" w:color="auto" w:fill="FFFFFF"/>
        <w:rPr>
          <w:rFonts w:asciiTheme="minorHAnsi" w:hAnsiTheme="minorHAnsi"/>
        </w:rPr>
      </w:pPr>
      <w:r w:rsidRPr="001A0B99">
        <w:rPr>
          <w:rFonts w:asciiTheme="minorHAnsi" w:hAnsiTheme="minorHAnsi"/>
        </w:rPr>
        <w:t xml:space="preserve">Więcej informacji na </w:t>
      </w:r>
      <w:hyperlink r:id="rId24" w:history="1">
        <w:r w:rsidR="001A0B99" w:rsidRPr="00901B09">
          <w:rPr>
            <w:rStyle w:val="Hipercze"/>
            <w:rFonts w:asciiTheme="minorHAnsi" w:hAnsiTheme="minorHAnsi"/>
          </w:rPr>
          <w:t>WWW.kobietyisukces.pl</w:t>
        </w:r>
      </w:hyperlink>
    </w:p>
    <w:p w:rsidR="00037EA4" w:rsidRDefault="001A0B99" w:rsidP="001A0B99">
      <w:pPr>
        <w:shd w:val="clear" w:color="auto" w:fill="FFFFFF"/>
        <w:rPr>
          <w:rFonts w:asciiTheme="minorHAnsi" w:hAnsiTheme="minorHAnsi"/>
        </w:rPr>
      </w:pPr>
      <w:r w:rsidRPr="001A0B99">
        <w:rPr>
          <w:rFonts w:asciiTheme="minorHAnsi" w:hAnsiTheme="minorHAnsi"/>
        </w:rPr>
        <w:t xml:space="preserve"> </w:t>
      </w:r>
    </w:p>
    <w:p w:rsidR="00492343" w:rsidRPr="001A0B99" w:rsidRDefault="008B5F3B" w:rsidP="001A0B99">
      <w:pPr>
        <w:shd w:val="clear" w:color="auto" w:fill="FFFFFF"/>
        <w:rPr>
          <w:rStyle w:val="Pogrubienie"/>
          <w:rFonts w:asciiTheme="minorHAnsi" w:hAnsiTheme="minorHAnsi"/>
          <w:color w:val="000000"/>
          <w:bdr w:val="none" w:sz="0" w:space="0" w:color="auto" w:frame="1"/>
          <w:shd w:val="clear" w:color="auto" w:fill="FFFFFF"/>
        </w:rPr>
      </w:pPr>
      <w:r w:rsidRPr="001A0B99">
        <w:rPr>
          <w:rFonts w:asciiTheme="minorHAnsi" w:hAnsiTheme="minorHAnsi"/>
          <w:b/>
          <w:u w:val="single"/>
        </w:rPr>
        <w:lastRenderedPageBreak/>
        <w:t>PARTNERZY</w:t>
      </w:r>
      <w:r w:rsidR="00492343" w:rsidRPr="001A0B99">
        <w:rPr>
          <w:rFonts w:asciiTheme="minorHAnsi" w:hAnsiTheme="minorHAnsi"/>
          <w:b/>
          <w:u w:val="single"/>
        </w:rPr>
        <w:t xml:space="preserve"> MERYTORYCZNI</w:t>
      </w:r>
      <w:r w:rsidRPr="001A0B99">
        <w:rPr>
          <w:rFonts w:asciiTheme="minorHAnsi" w:hAnsiTheme="minorHAnsi"/>
          <w:b/>
          <w:u w:val="single"/>
        </w:rPr>
        <w:t>:</w:t>
      </w:r>
      <w:r w:rsidR="00492343" w:rsidRPr="001A0B99">
        <w:rPr>
          <w:rStyle w:val="Pogrubienie"/>
          <w:rFonts w:asciiTheme="minorHAnsi" w:hAnsiTheme="minorHAnsi"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8B5F3B" w:rsidRPr="001A0B99" w:rsidRDefault="00492343" w:rsidP="001A0B99">
      <w:pPr>
        <w:shd w:val="clear" w:color="auto" w:fill="FFFFFF"/>
        <w:rPr>
          <w:rFonts w:asciiTheme="minorHAnsi" w:hAnsiTheme="minorHAnsi" w:cs="Arial"/>
          <w:b/>
          <w:bCs/>
          <w:color w:val="222222"/>
        </w:rPr>
      </w:pPr>
      <w:r w:rsidRPr="001A0B99">
        <w:rPr>
          <w:rStyle w:val="Pogrubienie"/>
          <w:rFonts w:asciiTheme="minorHAnsi" w:hAnsiTheme="minorHAnsi"/>
          <w:color w:val="000000"/>
          <w:bdr w:val="none" w:sz="0" w:space="0" w:color="auto" w:frame="1"/>
          <w:shd w:val="clear" w:color="auto" w:fill="FFFFFF"/>
        </w:rPr>
        <w:t xml:space="preserve">ADI SHAKTI </w:t>
      </w:r>
      <w:proofErr w:type="spellStart"/>
      <w:r w:rsidRPr="001A0B99">
        <w:rPr>
          <w:rStyle w:val="Pogrubienie"/>
          <w:rFonts w:asciiTheme="minorHAnsi" w:hAnsiTheme="minorHAnsi"/>
          <w:color w:val="000000"/>
          <w:bdr w:val="none" w:sz="0" w:space="0" w:color="auto" w:frame="1"/>
          <w:shd w:val="clear" w:color="auto" w:fill="FFFFFF"/>
        </w:rPr>
        <w:t>Harmony</w:t>
      </w:r>
      <w:proofErr w:type="spellEnd"/>
      <w:r w:rsidRPr="001A0B99">
        <w:rPr>
          <w:rStyle w:val="Pogrubienie"/>
          <w:rFonts w:asciiTheme="minorHAnsi" w:hAnsiTheme="minorHAnsi"/>
          <w:color w:val="000000"/>
          <w:bdr w:val="none" w:sz="0" w:space="0" w:color="auto" w:frame="1"/>
          <w:shd w:val="clear" w:color="auto" w:fill="FFFFFF"/>
        </w:rPr>
        <w:t xml:space="preserve"> Health Prosperity, </w:t>
      </w:r>
      <w:r w:rsidRPr="001A0B99">
        <w:rPr>
          <w:rFonts w:asciiTheme="minorHAnsi" w:hAnsiTheme="minorHAnsi"/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Pr="001A0B99">
        <w:rPr>
          <w:rStyle w:val="Pogrubienie"/>
          <w:rFonts w:asciiTheme="minorHAnsi" w:hAnsiTheme="minorHAnsi"/>
          <w:color w:val="000000"/>
          <w:bdr w:val="none" w:sz="0" w:space="0" w:color="auto" w:frame="1"/>
          <w:shd w:val="clear" w:color="auto" w:fill="FFFFFF"/>
        </w:rPr>
        <w:t>Akademia Liderów, </w:t>
      </w:r>
      <w:r w:rsidRPr="001A0B99">
        <w:rPr>
          <w:rFonts w:asciiTheme="minorHAnsi" w:hAnsiTheme="minorHAnsi"/>
          <w:b/>
          <w:bCs/>
          <w:color w:val="000000"/>
          <w:bdr w:val="none" w:sz="0" w:space="0" w:color="auto" w:frame="1"/>
          <w:shd w:val="clear" w:color="auto" w:fill="FFFFFF"/>
        </w:rPr>
        <w:br/>
      </w:r>
      <w:proofErr w:type="spellStart"/>
      <w:r w:rsidRPr="001A0B99">
        <w:rPr>
          <w:rStyle w:val="Pogrubienie"/>
          <w:rFonts w:asciiTheme="minorHAnsi" w:hAnsiTheme="minorHAnsi"/>
          <w:color w:val="000000"/>
          <w:bdr w:val="none" w:sz="0" w:space="0" w:color="auto" w:frame="1"/>
          <w:shd w:val="clear" w:color="auto" w:fill="FFFFFF"/>
        </w:rPr>
        <w:t>Alayatantra</w:t>
      </w:r>
      <w:proofErr w:type="spellEnd"/>
      <w:r w:rsidRPr="001A0B99">
        <w:rPr>
          <w:rStyle w:val="Pogrubienie"/>
          <w:rFonts w:asciiTheme="minorHAnsi" w:hAnsiTheme="minorHAnsi"/>
          <w:color w:val="000000"/>
          <w:bdr w:val="none" w:sz="0" w:space="0" w:color="auto" w:frame="1"/>
          <w:shd w:val="clear" w:color="auto" w:fill="FFFFFF"/>
        </w:rPr>
        <w:t>, </w:t>
      </w:r>
      <w:r w:rsidRPr="001A0B99">
        <w:rPr>
          <w:rFonts w:asciiTheme="minorHAnsi" w:hAnsiTheme="minorHAnsi"/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Pr="001A0B99">
        <w:rPr>
          <w:rStyle w:val="Pogrubienie"/>
          <w:rFonts w:asciiTheme="minorHAnsi" w:hAnsiTheme="minorHAnsi"/>
          <w:color w:val="000000"/>
          <w:bdr w:val="none" w:sz="0" w:space="0" w:color="auto" w:frame="1"/>
          <w:shd w:val="clear" w:color="auto" w:fill="FFFFFF"/>
        </w:rPr>
        <w:t>BON TON, </w:t>
      </w:r>
      <w:r w:rsidRPr="001A0B99">
        <w:rPr>
          <w:rFonts w:asciiTheme="minorHAnsi" w:hAnsiTheme="minorHAnsi"/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Pr="001A0B99">
        <w:rPr>
          <w:rStyle w:val="Pogrubienie"/>
          <w:rFonts w:asciiTheme="minorHAnsi" w:hAnsiTheme="minorHAnsi"/>
          <w:color w:val="000000"/>
          <w:bdr w:val="none" w:sz="0" w:space="0" w:color="auto" w:frame="1"/>
          <w:shd w:val="clear" w:color="auto" w:fill="FFFFFF"/>
        </w:rPr>
        <w:t>Dzika Gracja,</w:t>
      </w:r>
      <w:r w:rsidRPr="001A0B99">
        <w:rPr>
          <w:rStyle w:val="apple-converted-space"/>
          <w:rFonts w:asciiTheme="minorHAnsi" w:hAnsiTheme="minorHAnsi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Pr="001A0B99">
        <w:rPr>
          <w:rFonts w:asciiTheme="minorHAnsi" w:hAnsiTheme="minorHAnsi"/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Pr="001A0B99">
        <w:rPr>
          <w:rStyle w:val="Pogrubienie"/>
          <w:rFonts w:asciiTheme="minorHAnsi" w:hAnsiTheme="minorHAnsi"/>
          <w:color w:val="000000"/>
          <w:bdr w:val="none" w:sz="0" w:space="0" w:color="auto" w:frame="1"/>
          <w:shd w:val="clear" w:color="auto" w:fill="FFFFFF"/>
        </w:rPr>
        <w:t>Fundacja 2013 Uwolnij Możliwości,</w:t>
      </w:r>
      <w:r w:rsidRPr="001A0B99">
        <w:rPr>
          <w:rStyle w:val="apple-converted-space"/>
          <w:rFonts w:asciiTheme="minorHAnsi" w:hAnsiTheme="minorHAnsi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Pr="001A0B99">
        <w:rPr>
          <w:rFonts w:asciiTheme="minorHAnsi" w:hAnsiTheme="minorHAnsi"/>
          <w:b/>
          <w:bCs/>
          <w:color w:val="000000"/>
          <w:bdr w:val="none" w:sz="0" w:space="0" w:color="auto" w:frame="1"/>
          <w:shd w:val="clear" w:color="auto" w:fill="FFFFFF"/>
        </w:rPr>
        <w:br/>
      </w:r>
      <w:proofErr w:type="spellStart"/>
      <w:r w:rsidRPr="001A0B99">
        <w:rPr>
          <w:rStyle w:val="Pogrubienie"/>
          <w:rFonts w:asciiTheme="minorHAnsi" w:hAnsiTheme="minorHAnsi"/>
          <w:color w:val="000000"/>
          <w:bdr w:val="none" w:sz="0" w:space="0" w:color="auto" w:frame="1"/>
          <w:shd w:val="clear" w:color="auto" w:fill="FFFFFF"/>
        </w:rPr>
        <w:t>Inspiration</w:t>
      </w:r>
      <w:proofErr w:type="spellEnd"/>
      <w:r w:rsidRPr="001A0B99">
        <w:rPr>
          <w:rStyle w:val="Pogrubienie"/>
          <w:rFonts w:asciiTheme="minorHAnsi" w:hAnsi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0B99">
        <w:rPr>
          <w:rStyle w:val="Pogrubienie"/>
          <w:rFonts w:asciiTheme="minorHAnsi" w:hAnsiTheme="minorHAnsi"/>
          <w:color w:val="000000"/>
          <w:bdr w:val="none" w:sz="0" w:space="0" w:color="auto" w:frame="1"/>
          <w:shd w:val="clear" w:color="auto" w:fill="FFFFFF"/>
        </w:rPr>
        <w:t>Space</w:t>
      </w:r>
      <w:proofErr w:type="spellEnd"/>
      <w:r w:rsidRPr="001A0B99">
        <w:rPr>
          <w:rStyle w:val="Pogrubienie"/>
          <w:rFonts w:asciiTheme="minorHAnsi" w:hAnsiTheme="minorHAnsi"/>
          <w:color w:val="000000"/>
          <w:bdr w:val="none" w:sz="0" w:space="0" w:color="auto" w:frame="1"/>
          <w:shd w:val="clear" w:color="auto" w:fill="FFFFFF"/>
        </w:rPr>
        <w:t>, </w:t>
      </w:r>
      <w:r w:rsidRPr="001A0B99">
        <w:rPr>
          <w:rFonts w:asciiTheme="minorHAnsi" w:hAnsiTheme="minorHAnsi"/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Pr="001A0B99">
        <w:rPr>
          <w:rStyle w:val="Pogrubienie"/>
          <w:rFonts w:asciiTheme="minorHAnsi" w:hAnsiTheme="minorHAnsi"/>
          <w:color w:val="000000"/>
          <w:bdr w:val="none" w:sz="0" w:space="0" w:color="auto" w:frame="1"/>
          <w:shd w:val="clear" w:color="auto" w:fill="FFFFFF"/>
        </w:rPr>
        <w:t>Instytut HAPPYMORE, </w:t>
      </w:r>
      <w:r w:rsidRPr="001A0B99">
        <w:rPr>
          <w:rFonts w:asciiTheme="minorHAnsi" w:hAnsiTheme="minorHAnsi"/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Pr="001A0B99">
        <w:rPr>
          <w:rStyle w:val="Pogrubienie"/>
          <w:rFonts w:asciiTheme="minorHAnsi" w:hAnsiTheme="minorHAnsi"/>
          <w:color w:val="000000"/>
          <w:bdr w:val="none" w:sz="0" w:space="0" w:color="auto" w:frame="1"/>
          <w:shd w:val="clear" w:color="auto" w:fill="FFFFFF"/>
        </w:rPr>
        <w:t>Anna Jabłonowska, </w:t>
      </w:r>
      <w:r w:rsidRPr="001A0B99">
        <w:rPr>
          <w:rFonts w:asciiTheme="minorHAnsi" w:hAnsiTheme="minorHAnsi"/>
          <w:b/>
          <w:bCs/>
          <w:color w:val="000000"/>
          <w:bdr w:val="none" w:sz="0" w:space="0" w:color="auto" w:frame="1"/>
          <w:shd w:val="clear" w:color="auto" w:fill="FFFFFF"/>
        </w:rPr>
        <w:br/>
      </w:r>
      <w:proofErr w:type="spellStart"/>
      <w:r w:rsidRPr="001A0B99">
        <w:rPr>
          <w:rStyle w:val="Pogrubienie"/>
          <w:rFonts w:asciiTheme="minorHAnsi" w:hAnsiTheme="minorHAnsi"/>
          <w:color w:val="000000"/>
          <w:bdr w:val="none" w:sz="0" w:space="0" w:color="auto" w:frame="1"/>
          <w:shd w:val="clear" w:color="auto" w:fill="FFFFFF"/>
        </w:rPr>
        <w:t>Metaphora</w:t>
      </w:r>
      <w:proofErr w:type="spellEnd"/>
      <w:r w:rsidRPr="001A0B99">
        <w:rPr>
          <w:rStyle w:val="Pogrubienie"/>
          <w:rFonts w:asciiTheme="minorHAnsi" w:hAnsiTheme="minorHAnsi"/>
          <w:color w:val="000000"/>
          <w:bdr w:val="none" w:sz="0" w:space="0" w:color="auto" w:frame="1"/>
          <w:shd w:val="clear" w:color="auto" w:fill="FFFFFF"/>
        </w:rPr>
        <w:t>,</w:t>
      </w:r>
      <w:r w:rsidRPr="001A0B99">
        <w:rPr>
          <w:rFonts w:asciiTheme="minorHAnsi" w:hAnsiTheme="minorHAnsi"/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Pr="001A0B99">
        <w:rPr>
          <w:rStyle w:val="Pogrubienie"/>
          <w:rFonts w:asciiTheme="minorHAnsi" w:hAnsiTheme="minorHAnsi"/>
          <w:color w:val="000000"/>
          <w:bdr w:val="none" w:sz="0" w:space="0" w:color="auto" w:frame="1"/>
          <w:shd w:val="clear" w:color="auto" w:fill="FFFFFF"/>
        </w:rPr>
        <w:t> Pracownia "Majówka", </w:t>
      </w:r>
      <w:r w:rsidRPr="001A0B99">
        <w:rPr>
          <w:rFonts w:asciiTheme="minorHAnsi" w:hAnsiTheme="minorHAnsi"/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Pr="001A0B99">
        <w:rPr>
          <w:rStyle w:val="Pogrubienie"/>
          <w:rFonts w:asciiTheme="minorHAnsi" w:hAnsiTheme="minorHAnsi"/>
          <w:color w:val="000000"/>
          <w:bdr w:val="none" w:sz="0" w:space="0" w:color="auto" w:frame="1"/>
          <w:shd w:val="clear" w:color="auto" w:fill="FFFFFF"/>
        </w:rPr>
        <w:t>Przestrzeń Rozwoju, </w:t>
      </w:r>
      <w:r w:rsidRPr="001A0B99">
        <w:rPr>
          <w:rFonts w:asciiTheme="minorHAnsi" w:hAnsiTheme="minorHAnsi"/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Pr="001A0B99">
        <w:rPr>
          <w:rStyle w:val="Pogrubienie"/>
          <w:rFonts w:asciiTheme="minorHAnsi" w:hAnsiTheme="minorHAnsi"/>
          <w:color w:val="000000"/>
          <w:bdr w:val="none" w:sz="0" w:space="0" w:color="auto" w:frame="1"/>
          <w:shd w:val="clear" w:color="auto" w:fill="FFFFFF"/>
        </w:rPr>
        <w:t>Adrian Rączka, </w:t>
      </w:r>
      <w:r w:rsidRPr="001A0B99">
        <w:rPr>
          <w:rFonts w:asciiTheme="minorHAnsi" w:hAnsiTheme="minorHAnsi"/>
          <w:b/>
          <w:bCs/>
          <w:color w:val="000000"/>
          <w:bdr w:val="none" w:sz="0" w:space="0" w:color="auto" w:frame="1"/>
          <w:shd w:val="clear" w:color="auto" w:fill="FFFFFF"/>
        </w:rPr>
        <w:br/>
      </w:r>
      <w:proofErr w:type="spellStart"/>
      <w:r w:rsidRPr="001A0B99">
        <w:rPr>
          <w:rStyle w:val="Pogrubienie"/>
          <w:rFonts w:asciiTheme="minorHAnsi" w:hAnsiTheme="minorHAnsi"/>
          <w:color w:val="000000"/>
          <w:bdr w:val="none" w:sz="0" w:space="0" w:color="auto" w:frame="1"/>
          <w:shd w:val="clear" w:color="auto" w:fill="FFFFFF"/>
        </w:rPr>
        <w:t>School</w:t>
      </w:r>
      <w:proofErr w:type="spellEnd"/>
      <w:r w:rsidRPr="001A0B99">
        <w:rPr>
          <w:rStyle w:val="Pogrubienie"/>
          <w:rFonts w:asciiTheme="minorHAnsi" w:hAnsiTheme="minorHAnsi"/>
          <w:color w:val="000000"/>
          <w:bdr w:val="none" w:sz="0" w:space="0" w:color="auto" w:frame="1"/>
          <w:shd w:val="clear" w:color="auto" w:fill="FFFFFF"/>
        </w:rPr>
        <w:t xml:space="preserve"> of </w:t>
      </w:r>
      <w:proofErr w:type="spellStart"/>
      <w:r w:rsidRPr="001A0B99">
        <w:rPr>
          <w:rStyle w:val="Pogrubienie"/>
          <w:rFonts w:asciiTheme="minorHAnsi" w:hAnsiTheme="minorHAnsi"/>
          <w:color w:val="000000"/>
          <w:bdr w:val="none" w:sz="0" w:space="0" w:color="auto" w:frame="1"/>
          <w:shd w:val="clear" w:color="auto" w:fill="FFFFFF"/>
        </w:rPr>
        <w:t>Creation</w:t>
      </w:r>
      <w:proofErr w:type="spellEnd"/>
      <w:r w:rsidRPr="001A0B99">
        <w:rPr>
          <w:rStyle w:val="Pogrubienie"/>
          <w:rFonts w:asciiTheme="minorHAnsi" w:hAnsiTheme="minorHAnsi"/>
          <w:color w:val="000000"/>
          <w:bdr w:val="none" w:sz="0" w:space="0" w:color="auto" w:frame="1"/>
          <w:shd w:val="clear" w:color="auto" w:fill="FFFFFF"/>
        </w:rPr>
        <w:t xml:space="preserve"> Poland, </w:t>
      </w:r>
      <w:r w:rsidRPr="001A0B99">
        <w:rPr>
          <w:rFonts w:asciiTheme="minorHAnsi" w:hAnsiTheme="minorHAnsi"/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Pr="001A0B99">
        <w:rPr>
          <w:rStyle w:val="Pogrubienie"/>
          <w:rFonts w:asciiTheme="minorHAnsi" w:hAnsiTheme="minorHAnsi"/>
          <w:color w:val="000000"/>
          <w:bdr w:val="none" w:sz="0" w:space="0" w:color="auto" w:frame="1"/>
          <w:shd w:val="clear" w:color="auto" w:fill="FFFFFF"/>
        </w:rPr>
        <w:t>SMART STYLE, </w:t>
      </w:r>
      <w:r w:rsidRPr="001A0B99">
        <w:rPr>
          <w:rFonts w:asciiTheme="minorHAnsi" w:hAnsiTheme="minorHAnsi"/>
          <w:b/>
          <w:bCs/>
          <w:color w:val="000000"/>
          <w:bdr w:val="none" w:sz="0" w:space="0" w:color="auto" w:frame="1"/>
          <w:shd w:val="clear" w:color="auto" w:fill="FFFFFF"/>
        </w:rPr>
        <w:br/>
      </w:r>
      <w:proofErr w:type="spellStart"/>
      <w:r w:rsidRPr="001A0B99">
        <w:rPr>
          <w:rStyle w:val="Pogrubienie"/>
          <w:rFonts w:asciiTheme="minorHAnsi" w:hAnsiTheme="minorHAnsi"/>
          <w:color w:val="000000"/>
          <w:bdr w:val="none" w:sz="0" w:space="0" w:color="auto" w:frame="1"/>
          <w:shd w:val="clear" w:color="auto" w:fill="FFFFFF"/>
        </w:rPr>
        <w:t>Szan</w:t>
      </w:r>
      <w:proofErr w:type="spellEnd"/>
      <w:r w:rsidRPr="001A0B99">
        <w:rPr>
          <w:rStyle w:val="Pogrubienie"/>
          <w:rFonts w:asciiTheme="minorHAnsi" w:hAnsiTheme="minorHAnsi"/>
          <w:color w:val="000000"/>
          <w:bdr w:val="none" w:sz="0" w:space="0" w:color="auto" w:frame="1"/>
          <w:shd w:val="clear" w:color="auto" w:fill="FFFFFF"/>
        </w:rPr>
        <w:t xml:space="preserve"> He Ekspertyzy </w:t>
      </w:r>
      <w:proofErr w:type="spellStart"/>
      <w:r w:rsidRPr="001A0B99">
        <w:rPr>
          <w:rStyle w:val="Pogrubienie"/>
          <w:rFonts w:asciiTheme="minorHAnsi" w:hAnsiTheme="minorHAnsi"/>
          <w:color w:val="000000"/>
          <w:bdr w:val="none" w:sz="0" w:space="0" w:color="auto" w:frame="1"/>
          <w:shd w:val="clear" w:color="auto" w:fill="FFFFFF"/>
        </w:rPr>
        <w:t>Feng</w:t>
      </w:r>
      <w:proofErr w:type="spellEnd"/>
      <w:r w:rsidRPr="001A0B99">
        <w:rPr>
          <w:rStyle w:val="Pogrubienie"/>
          <w:rFonts w:asciiTheme="minorHAnsi" w:hAnsi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0B99">
        <w:rPr>
          <w:rStyle w:val="Pogrubienie"/>
          <w:rFonts w:asciiTheme="minorHAnsi" w:hAnsiTheme="minorHAnsi"/>
          <w:color w:val="000000"/>
          <w:bdr w:val="none" w:sz="0" w:space="0" w:color="auto" w:frame="1"/>
          <w:shd w:val="clear" w:color="auto" w:fill="FFFFFF"/>
        </w:rPr>
        <w:t>Shui</w:t>
      </w:r>
      <w:proofErr w:type="spellEnd"/>
      <w:r w:rsidRPr="001A0B99">
        <w:rPr>
          <w:rStyle w:val="Pogrubienie"/>
          <w:rFonts w:asciiTheme="minorHAnsi" w:hAnsiTheme="minorHAnsi"/>
          <w:color w:val="000000"/>
          <w:bdr w:val="none" w:sz="0" w:space="0" w:color="auto" w:frame="1"/>
          <w:shd w:val="clear" w:color="auto" w:fill="FFFFFF"/>
        </w:rPr>
        <w:t>, </w:t>
      </w:r>
      <w:r w:rsidRPr="001A0B99">
        <w:rPr>
          <w:rFonts w:asciiTheme="minorHAnsi" w:hAnsiTheme="minorHAnsi"/>
          <w:b/>
          <w:bCs/>
          <w:color w:val="000000"/>
          <w:bdr w:val="none" w:sz="0" w:space="0" w:color="auto" w:frame="1"/>
          <w:shd w:val="clear" w:color="auto" w:fill="FFFFFF"/>
        </w:rPr>
        <w:br/>
      </w:r>
      <w:proofErr w:type="spellStart"/>
      <w:r w:rsidRPr="001A0B99">
        <w:rPr>
          <w:rStyle w:val="Pogrubienie"/>
          <w:rFonts w:asciiTheme="minorHAnsi" w:hAnsiTheme="minorHAnsi"/>
          <w:color w:val="000000"/>
          <w:bdr w:val="none" w:sz="0" w:space="0" w:color="auto" w:frame="1"/>
          <w:shd w:val="clear" w:color="auto" w:fill="FFFFFF"/>
        </w:rPr>
        <w:t>ToBe</w:t>
      </w:r>
      <w:proofErr w:type="spellEnd"/>
      <w:r w:rsidRPr="001A0B99">
        <w:rPr>
          <w:rStyle w:val="Pogrubienie"/>
          <w:rFonts w:asciiTheme="minorHAnsi" w:hAnsi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0B99">
        <w:rPr>
          <w:rStyle w:val="Pogrubienie"/>
          <w:rFonts w:asciiTheme="minorHAnsi" w:hAnsiTheme="minorHAnsi"/>
          <w:color w:val="000000"/>
          <w:bdr w:val="none" w:sz="0" w:space="0" w:color="auto" w:frame="1"/>
          <w:shd w:val="clear" w:color="auto" w:fill="FFFFFF"/>
        </w:rPr>
        <w:t>Business&amp;Education</w:t>
      </w:r>
      <w:proofErr w:type="spellEnd"/>
      <w:r w:rsidRPr="001A0B99">
        <w:rPr>
          <w:rStyle w:val="Pogrubienie"/>
          <w:rFonts w:asciiTheme="minorHAnsi" w:hAnsiTheme="minorHAnsi"/>
          <w:color w:val="000000"/>
          <w:bdr w:val="none" w:sz="0" w:space="0" w:color="auto" w:frame="1"/>
          <w:shd w:val="clear" w:color="auto" w:fill="FFFFFF"/>
        </w:rPr>
        <w:t>,</w:t>
      </w:r>
      <w:r w:rsidRPr="001A0B99">
        <w:rPr>
          <w:rFonts w:asciiTheme="minorHAnsi" w:hAnsiTheme="minorHAnsi"/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Pr="001A0B99">
        <w:rPr>
          <w:rStyle w:val="Pogrubienie"/>
          <w:rFonts w:asciiTheme="minorHAnsi" w:hAnsiTheme="minorHAnsi"/>
          <w:color w:val="000000"/>
          <w:bdr w:val="none" w:sz="0" w:space="0" w:color="auto" w:frame="1"/>
          <w:shd w:val="clear" w:color="auto" w:fill="FFFFFF"/>
        </w:rPr>
        <w:t> </w:t>
      </w:r>
      <w:proofErr w:type="spellStart"/>
      <w:r w:rsidRPr="001A0B99">
        <w:rPr>
          <w:rStyle w:val="Pogrubienie"/>
          <w:rFonts w:asciiTheme="minorHAnsi" w:hAnsiTheme="minorHAnsi"/>
          <w:color w:val="000000"/>
          <w:bdr w:val="none" w:sz="0" w:space="0" w:color="auto" w:frame="1"/>
          <w:shd w:val="clear" w:color="auto" w:fill="FFFFFF"/>
        </w:rPr>
        <w:t>Woman’s</w:t>
      </w:r>
      <w:proofErr w:type="spellEnd"/>
      <w:r w:rsidRPr="001A0B99">
        <w:rPr>
          <w:rStyle w:val="Pogrubienie"/>
          <w:rFonts w:asciiTheme="minorHAnsi" w:hAnsi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0B99">
        <w:rPr>
          <w:rStyle w:val="Pogrubienie"/>
          <w:rFonts w:asciiTheme="minorHAnsi" w:hAnsiTheme="minorHAnsi"/>
          <w:color w:val="000000"/>
          <w:bdr w:val="none" w:sz="0" w:space="0" w:color="auto" w:frame="1"/>
          <w:shd w:val="clear" w:color="auto" w:fill="FFFFFF"/>
        </w:rPr>
        <w:t>Attitude</w:t>
      </w:r>
      <w:proofErr w:type="spellEnd"/>
      <w:r w:rsidR="008B5F3B" w:rsidRPr="001A0B99">
        <w:rPr>
          <w:rFonts w:asciiTheme="minorHAnsi" w:hAnsiTheme="minorHAnsi"/>
        </w:rPr>
        <w:t xml:space="preserve">  </w:t>
      </w:r>
    </w:p>
    <w:p w:rsidR="00551565" w:rsidRPr="001A0B99" w:rsidRDefault="00551565" w:rsidP="001A0B99">
      <w:pPr>
        <w:rPr>
          <w:rStyle w:val="Pogrubienie"/>
          <w:rFonts w:asciiTheme="minorHAnsi" w:hAnsiTheme="minorHAnsi"/>
          <w:color w:val="000000"/>
          <w:bdr w:val="none" w:sz="0" w:space="0" w:color="auto" w:frame="1"/>
        </w:rPr>
      </w:pPr>
    </w:p>
    <w:p w:rsidR="00551565" w:rsidRPr="001A0B99" w:rsidRDefault="00551565" w:rsidP="001A0B99">
      <w:pPr>
        <w:rPr>
          <w:rStyle w:val="apple-converted-space"/>
          <w:rFonts w:asciiTheme="minorHAnsi" w:hAnsiTheme="minorHAnsi"/>
          <w:b/>
          <w:bCs/>
          <w:color w:val="000000"/>
          <w:u w:val="single"/>
          <w:bdr w:val="none" w:sz="0" w:space="0" w:color="auto" w:frame="1"/>
        </w:rPr>
      </w:pPr>
      <w:r w:rsidRPr="001A0B99">
        <w:rPr>
          <w:rStyle w:val="Pogrubienie"/>
          <w:rFonts w:asciiTheme="minorHAnsi" w:hAnsiTheme="minorHAnsi"/>
          <w:color w:val="000000"/>
          <w:u w:val="single"/>
          <w:bdr w:val="none" w:sz="0" w:space="0" w:color="auto" w:frame="1"/>
        </w:rPr>
        <w:t>Patronat medialny i Partnerzy:</w:t>
      </w:r>
      <w:r w:rsidRPr="001A0B99">
        <w:rPr>
          <w:rStyle w:val="apple-converted-space"/>
          <w:rFonts w:asciiTheme="minorHAnsi" w:hAnsiTheme="minorHAnsi"/>
          <w:b/>
          <w:bCs/>
          <w:color w:val="000000"/>
          <w:u w:val="single"/>
          <w:bdr w:val="none" w:sz="0" w:space="0" w:color="auto" w:frame="1"/>
        </w:rPr>
        <w:t> </w:t>
      </w:r>
    </w:p>
    <w:p w:rsidR="00492343" w:rsidRPr="001A0B99" w:rsidRDefault="00551565" w:rsidP="001A0B99">
      <w:pPr>
        <w:rPr>
          <w:rStyle w:val="apple-converted-space"/>
          <w:rFonts w:asciiTheme="minorHAnsi" w:hAnsiTheme="minorHAnsi"/>
          <w:b/>
          <w:bCs/>
          <w:color w:val="000000"/>
          <w:bdr w:val="none" w:sz="0" w:space="0" w:color="auto" w:frame="1"/>
        </w:rPr>
      </w:pPr>
      <w:r w:rsidRPr="001A0B99">
        <w:rPr>
          <w:rStyle w:val="apple-converted-space"/>
          <w:rFonts w:asciiTheme="minorHAnsi" w:hAnsiTheme="minorHAnsi"/>
          <w:b/>
          <w:bCs/>
          <w:color w:val="000000"/>
          <w:bdr w:val="none" w:sz="0" w:space="0" w:color="auto" w:frame="1"/>
        </w:rPr>
        <w:t xml:space="preserve">Magazyn </w:t>
      </w:r>
      <w:proofErr w:type="spellStart"/>
      <w:r w:rsidRPr="001A0B99">
        <w:rPr>
          <w:rStyle w:val="apple-converted-space"/>
          <w:rFonts w:asciiTheme="minorHAnsi" w:hAnsiTheme="minorHAnsi"/>
          <w:b/>
          <w:bCs/>
          <w:color w:val="000000"/>
          <w:bdr w:val="none" w:sz="0" w:space="0" w:color="auto" w:frame="1"/>
        </w:rPr>
        <w:t>Coaching</w:t>
      </w:r>
      <w:proofErr w:type="spellEnd"/>
      <w:r w:rsidRPr="001A0B99">
        <w:rPr>
          <w:rStyle w:val="apple-converted-space"/>
          <w:rFonts w:asciiTheme="minorHAnsi" w:hAnsiTheme="minorHAnsi"/>
          <w:b/>
          <w:bCs/>
          <w:color w:val="000000"/>
          <w:bdr w:val="none" w:sz="0" w:space="0" w:color="auto" w:frame="1"/>
        </w:rPr>
        <w:t xml:space="preserve">, Magazyn VITA, </w:t>
      </w:r>
      <w:r w:rsidR="003D20B0" w:rsidRPr="001A0B99">
        <w:rPr>
          <w:rStyle w:val="apple-converted-space"/>
          <w:rFonts w:asciiTheme="minorHAnsi" w:hAnsiTheme="minorHAnsi"/>
          <w:b/>
          <w:bCs/>
          <w:color w:val="000000"/>
          <w:bdr w:val="none" w:sz="0" w:space="0" w:color="auto" w:frame="1"/>
        </w:rPr>
        <w:t xml:space="preserve">Imperium Kobiet, PlanetaKobiet.com.pl, HRK.pl, </w:t>
      </w:r>
      <w:proofErr w:type="spellStart"/>
      <w:r w:rsidR="003D20B0" w:rsidRPr="001A0B99">
        <w:rPr>
          <w:rStyle w:val="apple-converted-space"/>
          <w:rFonts w:asciiTheme="minorHAnsi" w:hAnsiTheme="minorHAnsi"/>
          <w:b/>
          <w:bCs/>
          <w:color w:val="000000"/>
          <w:bdr w:val="none" w:sz="0" w:space="0" w:color="auto" w:frame="1"/>
        </w:rPr>
        <w:t>Businesswoman&amp;Life</w:t>
      </w:r>
      <w:proofErr w:type="spellEnd"/>
    </w:p>
    <w:p w:rsidR="00551565" w:rsidRPr="001A0B99" w:rsidRDefault="00551565" w:rsidP="001A0B99">
      <w:pPr>
        <w:rPr>
          <w:rStyle w:val="Pogrubienie"/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  <w:r w:rsidRPr="001A0B99">
        <w:rPr>
          <w:rStyle w:val="apple-converted-space"/>
          <w:rFonts w:asciiTheme="minorHAnsi" w:hAnsiTheme="minorHAnsi"/>
          <w:b/>
          <w:bCs/>
          <w:color w:val="000000"/>
          <w:bdr w:val="none" w:sz="0" w:space="0" w:color="auto" w:frame="1"/>
        </w:rPr>
        <w:t xml:space="preserve">Kino </w:t>
      </w:r>
      <w:proofErr w:type="spellStart"/>
      <w:r w:rsidRPr="001A0B99">
        <w:rPr>
          <w:rStyle w:val="apple-converted-space"/>
          <w:rFonts w:asciiTheme="minorHAnsi" w:hAnsiTheme="minorHAnsi"/>
          <w:b/>
          <w:bCs/>
          <w:color w:val="000000"/>
          <w:bdr w:val="none" w:sz="0" w:space="0" w:color="auto" w:frame="1"/>
        </w:rPr>
        <w:t>Atlantic</w:t>
      </w:r>
      <w:proofErr w:type="spellEnd"/>
      <w:r w:rsidRPr="001A0B99">
        <w:rPr>
          <w:rStyle w:val="apple-converted-space"/>
          <w:rFonts w:asciiTheme="minorHAnsi" w:hAnsiTheme="minorHAnsi"/>
          <w:b/>
          <w:bCs/>
          <w:color w:val="000000"/>
          <w:bdr w:val="none" w:sz="0" w:space="0" w:color="auto" w:frame="1"/>
        </w:rPr>
        <w:t>, Teatr Kamienica, Happy More</w:t>
      </w:r>
      <w:r w:rsidR="00492343" w:rsidRPr="001A0B99">
        <w:rPr>
          <w:rStyle w:val="apple-converted-space"/>
          <w:rFonts w:asciiTheme="minorHAnsi" w:hAnsiTheme="minorHAnsi"/>
          <w:b/>
          <w:bCs/>
          <w:color w:val="000000"/>
          <w:bdr w:val="none" w:sz="0" w:space="0" w:color="auto" w:frame="1"/>
        </w:rPr>
        <w:t xml:space="preserve"> Skin </w:t>
      </w:r>
      <w:proofErr w:type="spellStart"/>
      <w:r w:rsidR="00492343" w:rsidRPr="001A0B99">
        <w:rPr>
          <w:rStyle w:val="apple-converted-space"/>
          <w:rFonts w:asciiTheme="minorHAnsi" w:hAnsiTheme="minorHAnsi"/>
          <w:b/>
          <w:bCs/>
          <w:color w:val="000000"/>
          <w:bdr w:val="none" w:sz="0" w:space="0" w:color="auto" w:frame="1"/>
        </w:rPr>
        <w:t>Care</w:t>
      </w:r>
      <w:proofErr w:type="spellEnd"/>
      <w:r w:rsidRPr="001A0B99">
        <w:rPr>
          <w:rStyle w:val="apple-converted-space"/>
          <w:rFonts w:asciiTheme="minorHAnsi" w:hAnsiTheme="minorHAnsi"/>
          <w:b/>
          <w:bCs/>
          <w:color w:val="000000"/>
          <w:bdr w:val="none" w:sz="0" w:space="0" w:color="auto" w:frame="1"/>
        </w:rPr>
        <w:t xml:space="preserve">, Szkoła Tańca Salsa </w:t>
      </w:r>
      <w:proofErr w:type="spellStart"/>
      <w:r w:rsidRPr="001A0B99">
        <w:rPr>
          <w:rStyle w:val="apple-converted-space"/>
          <w:rFonts w:asciiTheme="minorHAnsi" w:hAnsiTheme="minorHAnsi"/>
          <w:b/>
          <w:bCs/>
          <w:color w:val="000000"/>
          <w:bdr w:val="none" w:sz="0" w:space="0" w:color="auto" w:frame="1"/>
        </w:rPr>
        <w:t>Libre</w:t>
      </w:r>
      <w:proofErr w:type="spellEnd"/>
      <w:r w:rsidRPr="001A0B99">
        <w:rPr>
          <w:rFonts w:asciiTheme="minorHAnsi" w:hAnsiTheme="minorHAnsi"/>
          <w:b/>
          <w:bCs/>
          <w:color w:val="000000"/>
          <w:bdr w:val="none" w:sz="0" w:space="0" w:color="auto" w:frame="1"/>
        </w:rPr>
        <w:br/>
      </w:r>
      <w:r w:rsidRPr="001A0B99">
        <w:rPr>
          <w:rFonts w:asciiTheme="minorHAnsi" w:hAnsiTheme="minorHAnsi"/>
          <w:b/>
          <w:bCs/>
          <w:color w:val="000000"/>
          <w:bdr w:val="none" w:sz="0" w:space="0" w:color="auto" w:frame="1"/>
        </w:rPr>
        <w:br/>
      </w:r>
    </w:p>
    <w:p w:rsidR="00551565" w:rsidRPr="001A0B99" w:rsidRDefault="00551565" w:rsidP="001A0B99">
      <w:pPr>
        <w:spacing w:after="0" w:line="240" w:lineRule="auto"/>
        <w:rPr>
          <w:rFonts w:asciiTheme="minorHAnsi" w:hAnsiTheme="minorHAnsi" w:cs="Tahoma"/>
          <w:b/>
        </w:rPr>
      </w:pPr>
      <w:r w:rsidRPr="001A0B99">
        <w:rPr>
          <w:rFonts w:asciiTheme="minorHAnsi" w:hAnsiTheme="minorHAnsi"/>
          <w:color w:val="000000"/>
          <w:sz w:val="18"/>
          <w:szCs w:val="18"/>
        </w:rPr>
        <w:br/>
      </w:r>
    </w:p>
    <w:sectPr w:rsidR="00551565" w:rsidRPr="001A0B99" w:rsidSect="00117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 Inspi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6250"/>
    <w:rsid w:val="0002036A"/>
    <w:rsid w:val="00031EF0"/>
    <w:rsid w:val="00037EA4"/>
    <w:rsid w:val="00094CF9"/>
    <w:rsid w:val="000C7ABE"/>
    <w:rsid w:val="0011746A"/>
    <w:rsid w:val="00127801"/>
    <w:rsid w:val="001551A3"/>
    <w:rsid w:val="001667C7"/>
    <w:rsid w:val="001A0B99"/>
    <w:rsid w:val="001E4931"/>
    <w:rsid w:val="001F2D9F"/>
    <w:rsid w:val="00253DBA"/>
    <w:rsid w:val="00263B6D"/>
    <w:rsid w:val="002B2E40"/>
    <w:rsid w:val="002C5672"/>
    <w:rsid w:val="002E69BF"/>
    <w:rsid w:val="003946C4"/>
    <w:rsid w:val="0039513C"/>
    <w:rsid w:val="003B5937"/>
    <w:rsid w:val="003D20B0"/>
    <w:rsid w:val="003F04CC"/>
    <w:rsid w:val="0045594E"/>
    <w:rsid w:val="00492343"/>
    <w:rsid w:val="004F5ECD"/>
    <w:rsid w:val="00514757"/>
    <w:rsid w:val="00551565"/>
    <w:rsid w:val="005B5395"/>
    <w:rsid w:val="005E0E8B"/>
    <w:rsid w:val="00617467"/>
    <w:rsid w:val="00641615"/>
    <w:rsid w:val="006D2834"/>
    <w:rsid w:val="007118F2"/>
    <w:rsid w:val="00742B4A"/>
    <w:rsid w:val="007472F5"/>
    <w:rsid w:val="00763EB7"/>
    <w:rsid w:val="0077787B"/>
    <w:rsid w:val="00797BCD"/>
    <w:rsid w:val="007C7487"/>
    <w:rsid w:val="00847DF8"/>
    <w:rsid w:val="008B5F3B"/>
    <w:rsid w:val="008E7A2C"/>
    <w:rsid w:val="009B347D"/>
    <w:rsid w:val="00A2349E"/>
    <w:rsid w:val="00A40AC3"/>
    <w:rsid w:val="00AA452F"/>
    <w:rsid w:val="00AC44B2"/>
    <w:rsid w:val="00B31ECC"/>
    <w:rsid w:val="00B448F0"/>
    <w:rsid w:val="00B5423C"/>
    <w:rsid w:val="00B6251D"/>
    <w:rsid w:val="00C544F3"/>
    <w:rsid w:val="00CE0D37"/>
    <w:rsid w:val="00D1580E"/>
    <w:rsid w:val="00D312C0"/>
    <w:rsid w:val="00D35C30"/>
    <w:rsid w:val="00D56E32"/>
    <w:rsid w:val="00DA7D2E"/>
    <w:rsid w:val="00DE6C70"/>
    <w:rsid w:val="00E12E1D"/>
    <w:rsid w:val="00E2139E"/>
    <w:rsid w:val="00E341A6"/>
    <w:rsid w:val="00EF6250"/>
    <w:rsid w:val="00F2748A"/>
    <w:rsid w:val="00F44E65"/>
    <w:rsid w:val="00F62F28"/>
    <w:rsid w:val="00FA6621"/>
    <w:rsid w:val="00FB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25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62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F6250"/>
    <w:rPr>
      <w:b/>
      <w:bCs/>
    </w:rPr>
  </w:style>
  <w:style w:type="paragraph" w:customStyle="1" w:styleId="GETitle">
    <w:name w:val="GE Title"/>
    <w:basedOn w:val="Nagwek1"/>
    <w:rsid w:val="00EF6250"/>
    <w:pPr>
      <w:keepLines w:val="0"/>
      <w:suppressAutoHyphens/>
      <w:spacing w:before="0" w:after="340" w:line="340" w:lineRule="exact"/>
    </w:pPr>
    <w:rPr>
      <w:rFonts w:ascii="GE Inspira" w:eastAsia="Times" w:hAnsi="GE Inspira" w:cs="Arial"/>
      <w:caps/>
      <w:color w:val="auto"/>
      <w:kern w:val="32"/>
      <w:sz w:val="32"/>
      <w:szCs w:val="32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F6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rsid w:val="00CE0D3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51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51565"/>
  </w:style>
  <w:style w:type="paragraph" w:styleId="Tekstdymka">
    <w:name w:val="Balloon Text"/>
    <w:basedOn w:val="Normalny"/>
    <w:link w:val="TekstdymkaZnak"/>
    <w:uiPriority w:val="99"/>
    <w:semiHidden/>
    <w:unhideWhenUsed/>
    <w:rsid w:val="0055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56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B2E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1316">
          <w:marLeft w:val="9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524">
          <w:marLeft w:val="9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bietyisukces.pl/kobiecy-karnawal/program-warsztatow/0302-puzzle-szczescia-znajdz-brakujacy-element" TargetMode="External"/><Relationship Id="rId13" Type="http://schemas.openxmlformats.org/officeDocument/2006/relationships/hyperlink" Target="http://www.kobietyisukces.pl/kobiecy-karnawal/program-warsztatow/3101-otwieranie-zmyslow" TargetMode="External"/><Relationship Id="rId18" Type="http://schemas.openxmlformats.org/officeDocument/2006/relationships/hyperlink" Target="http://www.kobietyisukces.pl/kobiecy-karnawal/program-warsztatow/1302-dobra-energia-przed-walentynkami-spotkanie-inspirujac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kobietyisukces.pl/kobiecy-karnawal/program-warsztatow/1002-prace-nad-zwiazkiem-chce-zaczac-od-siebie" TargetMode="External"/><Relationship Id="rId7" Type="http://schemas.openxmlformats.org/officeDocument/2006/relationships/hyperlink" Target="http://www.kobietyisukces.pl/kobiecy-karnawal/program-warsztatow/0202-zmiana-zmieniam-czyli-jak-wprowadzic-zmiane-w-zycie" TargetMode="External"/><Relationship Id="rId12" Type="http://schemas.openxmlformats.org/officeDocument/2006/relationships/hyperlink" Target="http://www.kobietyisukces.pl/kobiecy-karnawal/program-warsztatow/2701-wytancz-siebie-autentyczna" TargetMode="External"/><Relationship Id="rId17" Type="http://schemas.openxmlformats.org/officeDocument/2006/relationships/hyperlink" Target="http://www.kobietyisukces.pl/kobiecy-karnawal/program-warsztatow/2401-wieczor-z-tantra-milosne-piekno-kobiety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kobietyisukces.pl/kobiecy-karnawal/program-warsztatow/1202-mapa-marzen-i-milosci" TargetMode="External"/><Relationship Id="rId20" Type="http://schemas.openxmlformats.org/officeDocument/2006/relationships/hyperlink" Target="http://www.kobietyisukces.pl/kobiecy-karnawal/program-warsztatow/2402-love-a-tantra-coaching-uwolnij-swoja-milos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obietyisukces.pl/kobiecy-karnawal/program-warsztatow/2101-dress-code" TargetMode="External"/><Relationship Id="rId11" Type="http://schemas.openxmlformats.org/officeDocument/2006/relationships/hyperlink" Target="http://www.kobietyisukces.pl/kobiecy-karnawal/program-warsztatow/2001-shakti-sekretna-moc-piekno-i-magnetyzm-kobiecosci" TargetMode="External"/><Relationship Id="rId24" Type="http://schemas.openxmlformats.org/officeDocument/2006/relationships/hyperlink" Target="http://WWW.kobietyisukces.pl" TargetMode="External"/><Relationship Id="rId5" Type="http://schemas.openxmlformats.org/officeDocument/2006/relationships/hyperlink" Target="http://www.kobietyisukces.pl/kobiecy-karnawal/program-warsztatow/1101-kobieta-moc-wrazliwosc-wizerunek" TargetMode="External"/><Relationship Id="rId15" Type="http://schemas.openxmlformats.org/officeDocument/2006/relationships/hyperlink" Target="http://www.kobietyisukces.pl/kobiecy-karnawal/program-warsztatow/0702-kartki-ze-swiata-nocy-warsztat-pracy-ze-snami" TargetMode="External"/><Relationship Id="rId23" Type="http://schemas.openxmlformats.org/officeDocument/2006/relationships/hyperlink" Target="Wszystkie%20szczeg&#243;&#322;y%20i%20formularz%20zapis&#243;w%20znajdziesz%20na%20http://www.kobietyisukces.pl/kobiecy-karnawal" TargetMode="External"/><Relationship Id="rId10" Type="http://schemas.openxmlformats.org/officeDocument/2006/relationships/hyperlink" Target="http://www.kobietyisukces.pl/kobiecy-karnawal/program-warsztatow/2202-wiem-czego-chce-i-realizuje-swoje-potrzeby" TargetMode="External"/><Relationship Id="rId19" Type="http://schemas.openxmlformats.org/officeDocument/2006/relationships/hyperlink" Target="http://www.kobietyisukces.pl/kobiecy-karnawal/program-warsztatow/1602-kobieca-intuicja-twoja-wewnetrzna-mo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kobietyisukces.pl/kobiecy-karnawal/program-warsztatow/0402-umysl-ponad-nawykiem" TargetMode="External"/><Relationship Id="rId14" Type="http://schemas.openxmlformats.org/officeDocument/2006/relationships/hyperlink" Target="http://www.kobietyisukces.pl/kobiecy-karnawal/program-warsztatow/0702-kartki-ze-swiata-nocy-warsztat-pracy-ze-snami" TargetMode="External"/><Relationship Id="rId22" Type="http://schemas.openxmlformats.org/officeDocument/2006/relationships/hyperlink" Target="http://www.kobietyisukces.pl/kobiecy-karnawal/program-warsztatow/1802-zaborczosc-zazdrosc-i-zdrada-wrogiem-zwiazku-partnerski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991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Gosia</cp:lastModifiedBy>
  <cp:revision>11</cp:revision>
  <dcterms:created xsi:type="dcterms:W3CDTF">2013-01-08T12:33:00Z</dcterms:created>
  <dcterms:modified xsi:type="dcterms:W3CDTF">2013-01-08T12:50:00Z</dcterms:modified>
</cp:coreProperties>
</file>